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295D" w14:textId="40468529" w:rsidR="00433DC4" w:rsidRDefault="00433DC4" w:rsidP="00433DC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Call for Innovation</w:t>
      </w:r>
      <w:r w:rsidRPr="00277F02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Partnership Grants</w:t>
      </w: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2022</w:t>
      </w:r>
    </w:p>
    <w:p w14:paraId="269DA2DD" w14:textId="77777777" w:rsidR="00433DC4" w:rsidRDefault="00433DC4" w:rsidP="00433DC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Research Proposal Form</w:t>
      </w:r>
    </w:p>
    <w:p w14:paraId="087DB61B" w14:textId="77777777" w:rsidR="00433DC4" w:rsidRPr="00AE2335" w:rsidRDefault="00433DC4" w:rsidP="00433DC4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59BFD7AA" w14:textId="77777777" w:rsidR="00433DC4" w:rsidRDefault="00433DC4" w:rsidP="00433DC4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Pr="00395BC5">
        <w:rPr>
          <w:rFonts w:ascii="Arial" w:hAnsi="Arial" w:cs="Arial"/>
          <w:b/>
          <w:sz w:val="24"/>
          <w:szCs w:val="24"/>
        </w:rPr>
        <w:t xml:space="preserve"> Research </w:t>
      </w:r>
      <w:r>
        <w:rPr>
          <w:rFonts w:ascii="Arial" w:hAnsi="Arial" w:cs="Arial"/>
          <w:b/>
          <w:sz w:val="24"/>
          <w:szCs w:val="24"/>
        </w:rPr>
        <w:t>Proposal</w:t>
      </w:r>
    </w:p>
    <w:p w14:paraId="2FC174E4" w14:textId="77777777" w:rsidR="00433DC4" w:rsidRDefault="00433DC4" w:rsidP="00433DC4">
      <w:pPr>
        <w:pStyle w:val="PlainText"/>
        <w:rPr>
          <w:rFonts w:ascii="Arial" w:eastAsia="Times New Roman" w:hAnsi="Arial" w:cs="Arial"/>
          <w:bCs/>
          <w:sz w:val="20"/>
          <w:szCs w:val="24"/>
          <w:lang w:val="fr-CH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fr-CH" w:eastAsia="de-CH"/>
        </w:rPr>
        <w:t>(6 pages in total, minimum font size</w:t>
      </w:r>
      <w:r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 10</w:t>
      </w:r>
      <w:r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 </w:t>
      </w:r>
      <w:r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>pt)</w:t>
      </w:r>
    </w:p>
    <w:p w14:paraId="2BAE2A64" w14:textId="77777777" w:rsidR="00433DC4" w:rsidRPr="00FD6A23" w:rsidRDefault="00433DC4" w:rsidP="00433DC4">
      <w:pPr>
        <w:pStyle w:val="PlainText"/>
        <w:rPr>
          <w:rFonts w:ascii="Arial" w:hAnsi="Arial" w:cs="Arial"/>
          <w:sz w:val="24"/>
          <w:szCs w:val="24"/>
          <w:lang w:val="fr-CH"/>
        </w:rPr>
      </w:pPr>
    </w:p>
    <w:p w14:paraId="539D16D1" w14:textId="77777777" w:rsidR="00433DC4" w:rsidRDefault="00433DC4" w:rsidP="00433DC4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A1. Personal information of Switzerland-based </w:t>
      </w:r>
      <w:proofErr w:type="gramStart"/>
      <w:r>
        <w:rPr>
          <w:rFonts w:ascii="Arial" w:hAnsi="Arial" w:cs="Arial"/>
          <w:b/>
          <w:sz w:val="20"/>
          <w:szCs w:val="20"/>
        </w:rPr>
        <w:t>Principle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Investigator</w:t>
      </w:r>
    </w:p>
    <w:p w14:paraId="4C813D9F" w14:textId="77777777" w:rsidR="00433DC4" w:rsidRDefault="00433DC4" w:rsidP="00433DC4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433DC4" w14:paraId="43DF3229" w14:textId="77777777" w:rsidTr="005A731F">
        <w:trPr>
          <w:trHeight w:val="461"/>
        </w:trPr>
        <w:tc>
          <w:tcPr>
            <w:tcW w:w="2093" w:type="dxa"/>
            <w:vAlign w:val="center"/>
          </w:tcPr>
          <w:p w14:paraId="1525D39B" w14:textId="77777777" w:rsidR="00433DC4" w:rsidRDefault="00433DC4" w:rsidP="005A731F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6733A8CA" w14:textId="77777777" w:rsidR="00433DC4" w:rsidRDefault="00433DC4" w:rsidP="005A731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14:paraId="61AE4551" w14:textId="77777777" w:rsidTr="005A731F">
        <w:trPr>
          <w:trHeight w:val="461"/>
        </w:trPr>
        <w:tc>
          <w:tcPr>
            <w:tcW w:w="2093" w:type="dxa"/>
            <w:vAlign w:val="center"/>
          </w:tcPr>
          <w:p w14:paraId="6494347F" w14:textId="77777777" w:rsidR="00433DC4" w:rsidRPr="00A912BE" w:rsidRDefault="00433DC4" w:rsidP="005A731F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24AED1AB" w14:textId="77777777" w:rsidR="00433DC4" w:rsidRDefault="00433DC4" w:rsidP="005A731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14:paraId="1AEEC35E" w14:textId="77777777" w:rsidTr="005A731F">
        <w:trPr>
          <w:trHeight w:val="461"/>
        </w:trPr>
        <w:tc>
          <w:tcPr>
            <w:tcW w:w="2093" w:type="dxa"/>
            <w:vAlign w:val="center"/>
          </w:tcPr>
          <w:p w14:paraId="75A6171A" w14:textId="77777777" w:rsidR="00433DC4" w:rsidRPr="00A912BE" w:rsidRDefault="00433DC4" w:rsidP="005A731F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Swiss institution</w:t>
            </w:r>
          </w:p>
        </w:tc>
        <w:tc>
          <w:tcPr>
            <w:tcW w:w="5568" w:type="dxa"/>
            <w:vAlign w:val="center"/>
          </w:tcPr>
          <w:p w14:paraId="7FD1491C" w14:textId="77777777" w:rsidR="00433DC4" w:rsidRDefault="00433DC4" w:rsidP="005A731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14:paraId="7E325ACE" w14:textId="77777777" w:rsidTr="005A731F">
        <w:trPr>
          <w:trHeight w:val="461"/>
        </w:trPr>
        <w:tc>
          <w:tcPr>
            <w:tcW w:w="2093" w:type="dxa"/>
            <w:vAlign w:val="center"/>
          </w:tcPr>
          <w:p w14:paraId="54C99AEE" w14:textId="77777777" w:rsidR="00433DC4" w:rsidRPr="00A912BE" w:rsidRDefault="00433DC4" w:rsidP="005A731F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554975A0" w14:textId="77777777" w:rsidR="00433DC4" w:rsidRDefault="00433DC4" w:rsidP="005A731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28F50" w14:textId="77777777" w:rsidR="00433DC4" w:rsidRPr="00A912BE" w:rsidRDefault="00433DC4" w:rsidP="00433DC4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433DC4" w14:paraId="2EFF8C01" w14:textId="77777777" w:rsidTr="005A731F">
        <w:trPr>
          <w:trHeight w:val="461"/>
        </w:trPr>
        <w:tc>
          <w:tcPr>
            <w:tcW w:w="2093" w:type="dxa"/>
            <w:vAlign w:val="center"/>
          </w:tcPr>
          <w:p w14:paraId="64D0E147" w14:textId="43318549" w:rsidR="00433DC4" w:rsidRPr="00562F43" w:rsidRDefault="00433DC4" w:rsidP="005A731F">
            <w:pPr>
              <w:pStyle w:val="PlainText"/>
              <w:ind w:left="-32"/>
              <w:rPr>
                <w:rFonts w:ascii="Arial" w:hAnsi="Arial" w:cs="Arial"/>
                <w:bCs/>
                <w:sz w:val="20"/>
                <w:szCs w:val="20"/>
              </w:rPr>
            </w:pPr>
            <w:r w:rsidRPr="00562F43">
              <w:rPr>
                <w:rFonts w:ascii="Arial" w:hAnsi="Arial" w:cs="Arial"/>
                <w:bCs/>
                <w:sz w:val="20"/>
                <w:szCs w:val="20"/>
              </w:rPr>
              <w:t>Partner country</w:t>
            </w:r>
            <w:r w:rsidR="00D81DDE" w:rsidRPr="00562F43">
              <w:rPr>
                <w:rFonts w:ascii="Arial" w:hAnsi="Arial" w:cs="Arial"/>
                <w:bCs/>
                <w:sz w:val="20"/>
                <w:szCs w:val="20"/>
              </w:rPr>
              <w:t>/territory</w:t>
            </w:r>
          </w:p>
        </w:tc>
        <w:tc>
          <w:tcPr>
            <w:tcW w:w="5568" w:type="dxa"/>
            <w:vAlign w:val="center"/>
          </w:tcPr>
          <w:p w14:paraId="3C5F4C51" w14:textId="77777777" w:rsidR="00433DC4" w:rsidRDefault="00433DC4" w:rsidP="005A731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ACE45" w14:textId="77777777" w:rsidR="00433DC4" w:rsidRDefault="00433DC4" w:rsidP="00433DC4">
      <w:pPr>
        <w:pStyle w:val="PlainText"/>
        <w:rPr>
          <w:rFonts w:ascii="Arial" w:hAnsi="Arial" w:cs="Arial"/>
          <w:b/>
          <w:sz w:val="20"/>
          <w:szCs w:val="20"/>
        </w:rPr>
      </w:pPr>
    </w:p>
    <w:p w14:paraId="5FB7E09E" w14:textId="77777777" w:rsidR="00433DC4" w:rsidRDefault="00433DC4" w:rsidP="00433DC4">
      <w:pPr>
        <w:pStyle w:val="PlainText"/>
        <w:rPr>
          <w:rFonts w:ascii="Arial" w:hAnsi="Arial" w:cs="Arial"/>
          <w:b/>
          <w:sz w:val="20"/>
          <w:szCs w:val="20"/>
        </w:rPr>
      </w:pPr>
    </w:p>
    <w:p w14:paraId="6AF5E2E6" w14:textId="5789347C" w:rsidR="00433DC4" w:rsidRPr="00E66B3C" w:rsidRDefault="00433DC4" w:rsidP="00E66B3C">
      <w:pPr>
        <w:pStyle w:val="PlainText"/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>
        <w:rPr>
          <w:rFonts w:ascii="Arial" w:hAnsi="Arial" w:cs="Arial"/>
          <w:b/>
          <w:sz w:val="20"/>
          <w:szCs w:val="20"/>
        </w:rPr>
        <w:tab/>
      </w:r>
      <w:r w:rsidRPr="008935F1">
        <w:rPr>
          <w:rFonts w:ascii="Arial" w:hAnsi="Arial" w:cs="Arial"/>
          <w:b/>
          <w:sz w:val="20"/>
          <w:szCs w:val="20"/>
        </w:rPr>
        <w:t>Project Title</w:t>
      </w:r>
    </w:p>
    <w:p w14:paraId="760E8684" w14:textId="77777777" w:rsidR="00433DC4" w:rsidRPr="00AB1E1F" w:rsidRDefault="00433DC4" w:rsidP="00433DC4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35600C8B" w14:textId="54EE5D96" w:rsidR="00433DC4" w:rsidRPr="00E66B3C" w:rsidRDefault="00433DC4" w:rsidP="00E66B3C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>Project description and objectives</w:t>
      </w:r>
      <w:r w:rsidR="00E66B3C">
        <w:rPr>
          <w:rFonts w:ascii="Arial" w:hAnsi="Arial" w:cs="Arial"/>
          <w:b/>
          <w:sz w:val="20"/>
          <w:szCs w:val="20"/>
        </w:rPr>
        <w:t xml:space="preserve"> including innovation potential (incl. commercialization strategy if applicable)</w:t>
      </w:r>
    </w:p>
    <w:p w14:paraId="40CDEFBC" w14:textId="77777777" w:rsidR="00433DC4" w:rsidRPr="00AB1E1F" w:rsidRDefault="00433DC4" w:rsidP="00433DC4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3B14C8E9" w14:textId="276C5389" w:rsidR="00E66B3C" w:rsidRDefault="00433DC4" w:rsidP="00E66B3C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A4</w:t>
      </w:r>
      <w:r>
        <w:rPr>
          <w:rFonts w:ascii="Arial" w:hAnsi="Arial" w:cs="Arial"/>
          <w:b/>
          <w:sz w:val="20"/>
          <w:szCs w:val="20"/>
        </w:rPr>
        <w:tab/>
      </w:r>
      <w:r w:rsidRPr="001D385D">
        <w:rPr>
          <w:rFonts w:ascii="Arial" w:hAnsi="Arial" w:cs="Arial"/>
          <w:b/>
          <w:sz w:val="20"/>
          <w:szCs w:val="20"/>
        </w:rPr>
        <w:t xml:space="preserve">Relevance </w:t>
      </w:r>
      <w:r>
        <w:rPr>
          <w:rFonts w:ascii="Arial" w:hAnsi="Arial" w:cs="Arial"/>
          <w:b/>
          <w:sz w:val="20"/>
          <w:szCs w:val="20"/>
        </w:rPr>
        <w:t>and innovativeness of the topic</w:t>
      </w:r>
    </w:p>
    <w:p w14:paraId="0C55674D" w14:textId="77777777" w:rsidR="00433DC4" w:rsidRPr="00AB1E1F" w:rsidRDefault="00433DC4" w:rsidP="00433DC4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2257E6D6" w14:textId="35E95F00" w:rsidR="00433DC4" w:rsidRPr="00E66B3C" w:rsidRDefault="00433DC4" w:rsidP="00E66B3C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A5</w:t>
      </w:r>
      <w:r>
        <w:rPr>
          <w:rFonts w:ascii="Arial" w:hAnsi="Arial" w:cs="Arial"/>
          <w:b/>
          <w:sz w:val="20"/>
          <w:szCs w:val="20"/>
        </w:rPr>
        <w:tab/>
      </w:r>
      <w:r w:rsidR="00E66B3C">
        <w:rPr>
          <w:rFonts w:ascii="Arial" w:hAnsi="Arial" w:cs="Arial"/>
          <w:b/>
          <w:sz w:val="20"/>
          <w:szCs w:val="20"/>
        </w:rPr>
        <w:t>Anticipated partnership objectives</w:t>
      </w:r>
    </w:p>
    <w:p w14:paraId="213F73D0" w14:textId="77777777" w:rsidR="00433DC4" w:rsidRPr="00AB1E1F" w:rsidRDefault="00433DC4" w:rsidP="00433DC4">
      <w:pPr>
        <w:pStyle w:val="PlainText"/>
        <w:ind w:left="567" w:hanging="567"/>
        <w:jc w:val="left"/>
        <w:rPr>
          <w:rFonts w:ascii="Arial" w:hAnsi="Arial" w:cs="Arial"/>
          <w:sz w:val="20"/>
          <w:szCs w:val="20"/>
        </w:rPr>
      </w:pPr>
    </w:p>
    <w:p w14:paraId="416B2A48" w14:textId="4087D454" w:rsidR="00433DC4" w:rsidRPr="00E66B3C" w:rsidRDefault="00433DC4" w:rsidP="00E66B3C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A6</w:t>
      </w:r>
      <w:r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 xml:space="preserve">Expected </w:t>
      </w:r>
      <w:r w:rsidR="00E66B3C">
        <w:rPr>
          <w:rFonts w:ascii="Arial" w:hAnsi="Arial" w:cs="Arial"/>
          <w:b/>
          <w:sz w:val="20"/>
          <w:szCs w:val="20"/>
        </w:rPr>
        <w:t>outcomes including technological and economic merit</w:t>
      </w:r>
    </w:p>
    <w:p w14:paraId="4741E3E6" w14:textId="77777777" w:rsidR="00433DC4" w:rsidRPr="00AB1E1F" w:rsidRDefault="00433DC4" w:rsidP="00433DC4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45D0BCEE" w14:textId="1313DDD0" w:rsidR="00433DC4" w:rsidRPr="001D385D" w:rsidRDefault="00433DC4" w:rsidP="00433DC4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A7</w:t>
      </w:r>
      <w:r>
        <w:rPr>
          <w:rFonts w:ascii="Arial" w:hAnsi="Arial" w:cs="Arial"/>
          <w:b/>
          <w:sz w:val="20"/>
          <w:szCs w:val="20"/>
        </w:rPr>
        <w:tab/>
      </w:r>
      <w:r w:rsidR="00E66B3C">
        <w:rPr>
          <w:rFonts w:ascii="Arial" w:hAnsi="Arial" w:cs="Arial"/>
          <w:b/>
          <w:sz w:val="20"/>
          <w:szCs w:val="20"/>
        </w:rPr>
        <w:t>Expected mutual benefits of the projects for both partners</w:t>
      </w:r>
    </w:p>
    <w:p w14:paraId="5EFA2BE7" w14:textId="77777777" w:rsidR="00433DC4" w:rsidRPr="00786F26" w:rsidRDefault="00433DC4" w:rsidP="00433DC4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3E731E8D" w14:textId="7623BF35" w:rsidR="00433DC4" w:rsidRDefault="00433DC4" w:rsidP="00433DC4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A8</w:t>
      </w:r>
      <w:r>
        <w:rPr>
          <w:rFonts w:ascii="Arial" w:hAnsi="Arial" w:cs="Arial"/>
          <w:b/>
          <w:sz w:val="20"/>
          <w:szCs w:val="20"/>
        </w:rPr>
        <w:tab/>
      </w:r>
      <w:r w:rsidR="00E66B3C">
        <w:rPr>
          <w:rFonts w:ascii="Arial" w:hAnsi="Arial" w:cs="Arial"/>
          <w:b/>
          <w:sz w:val="20"/>
          <w:szCs w:val="20"/>
        </w:rPr>
        <w:t>Expected impact on the Swiss economy</w:t>
      </w:r>
    </w:p>
    <w:p w14:paraId="6757A9D2" w14:textId="77777777" w:rsidR="00433DC4" w:rsidRPr="00AB1E1F" w:rsidRDefault="00433DC4" w:rsidP="00433DC4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291AD27B" w14:textId="351045DA" w:rsidR="00433DC4" w:rsidRPr="00AB1E1F" w:rsidRDefault="00433DC4" w:rsidP="00433DC4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A9</w:t>
      </w:r>
      <w:r>
        <w:rPr>
          <w:rFonts w:ascii="Arial" w:hAnsi="Arial" w:cs="Arial"/>
          <w:b/>
          <w:sz w:val="20"/>
          <w:szCs w:val="20"/>
        </w:rPr>
        <w:tab/>
      </w:r>
      <w:r w:rsidR="00E66B3C">
        <w:rPr>
          <w:rFonts w:ascii="Arial" w:hAnsi="Arial" w:cs="Arial"/>
          <w:b/>
          <w:sz w:val="20"/>
          <w:szCs w:val="20"/>
        </w:rPr>
        <w:t>Follow-up activities and long-term perspectives</w:t>
      </w:r>
    </w:p>
    <w:p w14:paraId="5605ACE0" w14:textId="77777777" w:rsidR="00433DC4" w:rsidRPr="00AB1E1F" w:rsidRDefault="00433DC4" w:rsidP="00433DC4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6EC52952" w14:textId="0418AEBA" w:rsidR="00433DC4" w:rsidRDefault="00433DC4" w:rsidP="00E66B3C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  <w:r w:rsidRPr="00AB1E1F">
        <w:rPr>
          <w:rFonts w:ascii="Arial" w:hAnsi="Arial" w:cs="Arial"/>
          <w:b/>
          <w:sz w:val="20"/>
          <w:szCs w:val="20"/>
        </w:rPr>
        <w:t>A10</w:t>
      </w:r>
      <w:r>
        <w:rPr>
          <w:rFonts w:ascii="Arial" w:hAnsi="Arial" w:cs="Arial"/>
          <w:b/>
          <w:sz w:val="20"/>
          <w:szCs w:val="20"/>
        </w:rPr>
        <w:tab/>
      </w:r>
      <w:r w:rsidR="00E66B3C">
        <w:rPr>
          <w:rFonts w:ascii="Arial" w:hAnsi="Arial" w:cs="Arial"/>
          <w:b/>
          <w:sz w:val="20"/>
          <w:szCs w:val="20"/>
        </w:rPr>
        <w:t>Timeframe and work plan</w:t>
      </w:r>
    </w:p>
    <w:p w14:paraId="41F3D975" w14:textId="42EA26B6" w:rsidR="00E66B3C" w:rsidRDefault="00E66B3C" w:rsidP="00E66B3C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</w:p>
    <w:p w14:paraId="2BDBD95A" w14:textId="0B560D7B" w:rsidR="00E66B3C" w:rsidRDefault="00E66B3C" w:rsidP="00E66B3C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A11</w:t>
      </w:r>
      <w:r>
        <w:rPr>
          <w:rFonts w:ascii="Arial" w:hAnsi="Arial" w:cs="Arial"/>
          <w:b/>
          <w:sz w:val="20"/>
          <w:szCs w:val="20"/>
        </w:rPr>
        <w:tab/>
        <w:t>Agency/funding scheme to which a joint proposal shall be submitted (if applicable)</w:t>
      </w:r>
    </w:p>
    <w:p w14:paraId="7F4FE08D" w14:textId="36667C41" w:rsidR="00E66B3C" w:rsidRDefault="00E66B3C" w:rsidP="00E66B3C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</w:p>
    <w:p w14:paraId="14B9AD59" w14:textId="3EC7736A" w:rsidR="00E66B3C" w:rsidRDefault="00E66B3C" w:rsidP="00E66B3C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A12</w:t>
      </w:r>
      <w:r>
        <w:rPr>
          <w:rFonts w:ascii="Arial" w:hAnsi="Arial" w:cs="Arial"/>
          <w:b/>
          <w:sz w:val="20"/>
          <w:szCs w:val="20"/>
        </w:rPr>
        <w:tab/>
        <w:t>Intended Intellectual Property Rights (IPR) agreements (if applicable)</w:t>
      </w:r>
    </w:p>
    <w:p w14:paraId="04A39243" w14:textId="122EC545" w:rsidR="00E66B3C" w:rsidRDefault="00E66B3C" w:rsidP="00E66B3C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</w:p>
    <w:p w14:paraId="2752B2FF" w14:textId="2B3FD5C4" w:rsidR="00E66B3C" w:rsidRPr="00AB1E1F" w:rsidRDefault="00E66B3C" w:rsidP="00E66B3C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A13</w:t>
      </w:r>
      <w:r>
        <w:rPr>
          <w:rFonts w:ascii="Arial" w:hAnsi="Arial" w:cs="Arial"/>
          <w:b/>
          <w:sz w:val="20"/>
          <w:szCs w:val="20"/>
        </w:rPr>
        <w:tab/>
        <w:t xml:space="preserve">Data access, </w:t>
      </w:r>
      <w:proofErr w:type="gramStart"/>
      <w:r>
        <w:rPr>
          <w:rFonts w:ascii="Arial" w:hAnsi="Arial" w:cs="Arial"/>
          <w:b/>
          <w:sz w:val="20"/>
          <w:szCs w:val="20"/>
        </w:rPr>
        <w:t>transfer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storage between parties both during and after completion of the project (if applicable)</w:t>
      </w:r>
    </w:p>
    <w:p w14:paraId="1CCF1F69" w14:textId="77777777" w:rsidR="00433DC4" w:rsidRPr="00AB1E1F" w:rsidRDefault="00433DC4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50F4B2EB" w14:textId="45AF4F97" w:rsidR="00433DC4" w:rsidRDefault="00433DC4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718D25D3" w14:textId="4EF104EA" w:rsidR="00E66B3C" w:rsidRDefault="00E66B3C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0F566931" w14:textId="010E2AA9" w:rsidR="00E66B3C" w:rsidRDefault="00E66B3C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17874F2B" w14:textId="3CF4D9D2" w:rsidR="00E66B3C" w:rsidRDefault="00E66B3C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18553149" w14:textId="17506D2D" w:rsidR="00E66B3C" w:rsidRDefault="00E66B3C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03791EE8" w14:textId="77777777" w:rsidR="00E66B3C" w:rsidRPr="00AB1E1F" w:rsidRDefault="00E66B3C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268ED647" w14:textId="0AF6FE56" w:rsidR="00433DC4" w:rsidRPr="00E66B3C" w:rsidRDefault="00433DC4" w:rsidP="00E66B3C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 w:rsidRPr="000B614A">
        <w:rPr>
          <w:rFonts w:ascii="Arial" w:hAnsi="Arial" w:cs="Arial"/>
          <w:b/>
          <w:sz w:val="24"/>
          <w:szCs w:val="24"/>
        </w:rPr>
        <w:t xml:space="preserve"> Budget</w:t>
      </w:r>
    </w:p>
    <w:p w14:paraId="50BF3184" w14:textId="77777777" w:rsidR="00433DC4" w:rsidRDefault="00433DC4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51DB78FB" w14:textId="3EB3243D" w:rsidR="00433DC4" w:rsidRDefault="00433DC4" w:rsidP="00433DC4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 maximum grant </w:t>
      </w:r>
      <w:proofErr w:type="gramStart"/>
      <w:r>
        <w:rPr>
          <w:rFonts w:ascii="Arial" w:eastAsia="Times New Roman" w:hAnsi="Arial" w:cs="Arial"/>
          <w:bCs/>
          <w:sz w:val="20"/>
          <w:szCs w:val="24"/>
          <w:lang w:eastAsia="de-CH"/>
        </w:rPr>
        <w:t>sum</w:t>
      </w:r>
      <w:proofErr w:type="gramEnd"/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up to 2</w:t>
      </w:r>
      <w:r w:rsidR="00E66B3C">
        <w:rPr>
          <w:rFonts w:ascii="Arial" w:eastAsia="Times New Roman" w:hAnsi="Arial" w:cs="Arial"/>
          <w:bCs/>
          <w:sz w:val="20"/>
          <w:szCs w:val="24"/>
          <w:lang w:eastAsia="de-CH"/>
        </w:rPr>
        <w:t>0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,000 CHF can be granted.</w:t>
      </w:r>
    </w:p>
    <w:p w14:paraId="6BBD21D4" w14:textId="77777777" w:rsidR="00433DC4" w:rsidRDefault="00433DC4" w:rsidP="00433DC4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Complete the budget table below and present the contributions of each partner 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(financial and in-kind)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must be mentioned as well. If necessary, you can adapt the table.</w:t>
      </w:r>
    </w:p>
    <w:p w14:paraId="51C7AA64" w14:textId="77777777" w:rsidR="00433DC4" w:rsidRDefault="00433DC4" w:rsidP="00433DC4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A roundtrip economy ticket</w:t>
      </w:r>
      <w:r w:rsidRPr="00BB391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for flights up to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2,000 CHF per trip can be granted.</w:t>
      </w:r>
    </w:p>
    <w:p w14:paraId="73E09937" w14:textId="77777777" w:rsidR="00433DC4" w:rsidRPr="009A0A43" w:rsidRDefault="00433DC4" w:rsidP="00433DC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or equipment for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>meeting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s or field trips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can be granted. Please indicate the estimated costs</w:t>
      </w:r>
      <w:r w:rsidRPr="0032219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9A0A43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in detail. </w:t>
      </w:r>
    </w:p>
    <w:p w14:paraId="0A62B97C" w14:textId="77777777" w:rsidR="00433DC4" w:rsidRDefault="00433DC4" w:rsidP="00433DC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Shipping costs of samples and material can be </w:t>
      </w:r>
      <w:proofErr w:type="gramStart"/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granted, if</w:t>
      </w:r>
      <w:proofErr w:type="gramEnd"/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the ma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terial is not locally available.</w:t>
      </w:r>
    </w:p>
    <w:p w14:paraId="0872901C" w14:textId="77777777" w:rsidR="00433DC4" w:rsidRDefault="00433DC4" w:rsidP="00433DC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can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only be granted for the author of a joint proposal 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for a larger project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to be submitted to a funding agen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cy (salary costs cannot be covered for the </w:t>
      </w:r>
      <w:proofErr w:type="gramStart"/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Principle</w:t>
      </w:r>
      <w:proofErr w:type="gramEnd"/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Investigator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and Asian-based co- applicant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).</w:t>
      </w:r>
    </w:p>
    <w:p w14:paraId="2E0F2F48" w14:textId="77777777" w:rsidR="00433DC4" w:rsidRPr="00897A99" w:rsidRDefault="00433DC4" w:rsidP="00433DC4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17959DF9" w14:textId="77777777" w:rsidR="00433DC4" w:rsidRPr="000D612B" w:rsidRDefault="00433DC4" w:rsidP="00433DC4">
      <w:pPr>
        <w:pStyle w:val="ListParagrap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tbl>
      <w:tblPr>
        <w:tblpPr w:leftFromText="180" w:rightFromText="180" w:vertAnchor="page" w:horzAnchor="margin" w:tblpY="6733"/>
        <w:tblW w:w="76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93"/>
        <w:gridCol w:w="13"/>
      </w:tblGrid>
      <w:tr w:rsidR="00433DC4" w:rsidRPr="00E33C39" w14:paraId="3DAD62DB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61DA1180" w14:textId="0B03ACDD" w:rsidR="00433DC4" w:rsidRPr="00E33C39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Innovation Partnership Grant</w:t>
            </w:r>
          </w:p>
        </w:tc>
        <w:tc>
          <w:tcPr>
            <w:tcW w:w="2693" w:type="dxa"/>
            <w:vAlign w:val="center"/>
          </w:tcPr>
          <w:p w14:paraId="05DE569C" w14:textId="77777777" w:rsidR="00433DC4" w:rsidRPr="00E33C39" w:rsidRDefault="00433DC4" w:rsidP="005A731F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Costs (CHF)</w:t>
            </w:r>
          </w:p>
        </w:tc>
      </w:tr>
      <w:tr w:rsidR="00433DC4" w:rsidRPr="00E33C39" w14:paraId="4F89638F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3FB650A3" w14:textId="77777777" w:rsidR="00433DC4" w:rsidRPr="00E33C39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</w:rPr>
              <w:t>ravel</w:t>
            </w:r>
          </w:p>
        </w:tc>
        <w:tc>
          <w:tcPr>
            <w:tcW w:w="2693" w:type="dxa"/>
          </w:tcPr>
          <w:p w14:paraId="50405854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31505067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64BD4501" w14:textId="77777777" w:rsidR="00433DC4" w:rsidRPr="00E33C39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costs</w:t>
            </w:r>
          </w:p>
        </w:tc>
        <w:tc>
          <w:tcPr>
            <w:tcW w:w="2693" w:type="dxa"/>
          </w:tcPr>
          <w:p w14:paraId="4C0D3252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0B1F1F67" w14:textId="77777777" w:rsidTr="005A731F">
        <w:trPr>
          <w:gridAfter w:val="1"/>
          <w:wAfter w:w="13" w:type="dxa"/>
          <w:trHeight w:val="299"/>
        </w:trPr>
        <w:tc>
          <w:tcPr>
            <w:tcW w:w="4959" w:type="dxa"/>
          </w:tcPr>
          <w:p w14:paraId="7129465F" w14:textId="77777777" w:rsidR="00433DC4" w:rsidRPr="00E33C39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consumables and equipment</w:t>
            </w:r>
          </w:p>
        </w:tc>
        <w:tc>
          <w:tcPr>
            <w:tcW w:w="2693" w:type="dxa"/>
          </w:tcPr>
          <w:p w14:paraId="577DAB3D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2CFAD317" w14:textId="77777777" w:rsidTr="005A731F">
        <w:trPr>
          <w:gridAfter w:val="1"/>
          <w:wAfter w:w="13" w:type="dxa"/>
          <w:trHeight w:val="299"/>
        </w:trPr>
        <w:tc>
          <w:tcPr>
            <w:tcW w:w="4959" w:type="dxa"/>
          </w:tcPr>
          <w:p w14:paraId="44045689" w14:textId="77777777" w:rsidR="00433DC4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2693" w:type="dxa"/>
          </w:tcPr>
          <w:p w14:paraId="75788E5F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7D04E22F" w14:textId="77777777" w:rsidTr="005A731F">
        <w:trPr>
          <w:gridAfter w:val="1"/>
          <w:wAfter w:w="13" w:type="dxa"/>
          <w:trHeight w:val="299"/>
        </w:trPr>
        <w:tc>
          <w:tcPr>
            <w:tcW w:w="4959" w:type="dxa"/>
          </w:tcPr>
          <w:p w14:paraId="2D80E782" w14:textId="3BCC4010" w:rsidR="00433DC4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985E57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  <w:t>Salary contribution</w:t>
            </w:r>
            <w:r w:rsidR="00E66B3C">
              <w:rPr>
                <w:rStyle w:val="FootnoteReference"/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  <w:footnoteReference w:id="1"/>
            </w:r>
            <w: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  <w:t xml:space="preserve"> (only for proposal development)</w:t>
            </w:r>
          </w:p>
        </w:tc>
        <w:tc>
          <w:tcPr>
            <w:tcW w:w="2693" w:type="dxa"/>
          </w:tcPr>
          <w:p w14:paraId="453E2B03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10010CE4" w14:textId="77777777" w:rsidTr="005A731F">
        <w:trPr>
          <w:gridAfter w:val="1"/>
          <w:wAfter w:w="13" w:type="dxa"/>
          <w:trHeight w:val="299"/>
        </w:trPr>
        <w:tc>
          <w:tcPr>
            <w:tcW w:w="4959" w:type="dxa"/>
          </w:tcPr>
          <w:p w14:paraId="3F662BF2" w14:textId="77777777" w:rsidR="00433DC4" w:rsidRPr="00985E57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2"/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requested research partnership grant</w:t>
            </w:r>
          </w:p>
        </w:tc>
        <w:tc>
          <w:tcPr>
            <w:tcW w:w="2693" w:type="dxa"/>
          </w:tcPr>
          <w:p w14:paraId="4DB0BAF4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546457" w14:paraId="3E032E81" w14:textId="77777777" w:rsidTr="005A731F">
        <w:trPr>
          <w:trHeight w:val="264"/>
        </w:trPr>
        <w:tc>
          <w:tcPr>
            <w:tcW w:w="7665" w:type="dxa"/>
            <w:gridSpan w:val="3"/>
          </w:tcPr>
          <w:p w14:paraId="13585009" w14:textId="77777777" w:rsidR="00433DC4" w:rsidRPr="00546457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 contributions</w:t>
            </w:r>
            <w:r w:rsidRPr="00CA5A65">
              <w:rPr>
                <w:rFonts w:ascii="Arial" w:hAnsi="Arial" w:cs="Arial"/>
                <w:sz w:val="20"/>
                <w:szCs w:val="20"/>
              </w:rPr>
              <w:t xml:space="preserve"> (in cash or in-kind, please specify)</w:t>
            </w:r>
          </w:p>
        </w:tc>
      </w:tr>
      <w:tr w:rsidR="00433DC4" w:rsidRPr="00E33C39" w14:paraId="2DC54363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1B1BDE69" w14:textId="77777777" w:rsidR="00433DC4" w:rsidRPr="00E33C39" w:rsidRDefault="00433DC4" w:rsidP="005A731F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2693" w:type="dxa"/>
          </w:tcPr>
          <w:p w14:paraId="173029EE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56ECEB81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03B70216" w14:textId="77777777" w:rsidR="00433DC4" w:rsidRPr="00E33C39" w:rsidRDefault="00433DC4" w:rsidP="005A731F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Asian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partner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institution</w:t>
            </w:r>
            <w:proofErr w:type="spellEnd"/>
          </w:p>
        </w:tc>
        <w:tc>
          <w:tcPr>
            <w:tcW w:w="2693" w:type="dxa"/>
          </w:tcPr>
          <w:p w14:paraId="1ED7C6A8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433DC4" w:rsidRPr="00E33C39" w14:paraId="53A6129C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5A1390D9" w14:textId="77777777" w:rsidR="00433DC4" w:rsidRPr="007D2337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Pr="00CA5A65">
              <w:rPr>
                <w:rFonts w:ascii="Arial" w:hAnsi="Arial" w:cs="Arial"/>
                <w:sz w:val="20"/>
                <w:szCs w:val="20"/>
              </w:rPr>
              <w:t>(one budget line pro additional partner)</w:t>
            </w:r>
          </w:p>
        </w:tc>
        <w:tc>
          <w:tcPr>
            <w:tcW w:w="2693" w:type="dxa"/>
          </w:tcPr>
          <w:p w14:paraId="3BA8BEA2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02A54EB8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2524C8A2" w14:textId="77777777" w:rsidR="00433DC4" w:rsidRPr="00702E8F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own contribution</w:t>
            </w:r>
          </w:p>
        </w:tc>
        <w:tc>
          <w:tcPr>
            <w:tcW w:w="2693" w:type="dxa"/>
          </w:tcPr>
          <w:p w14:paraId="0F31C027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DC4" w:rsidRPr="00E33C39" w14:paraId="22B88D24" w14:textId="77777777" w:rsidTr="005A731F">
        <w:trPr>
          <w:gridAfter w:val="1"/>
          <w:wAfter w:w="13" w:type="dxa"/>
          <w:trHeight w:val="256"/>
        </w:trPr>
        <w:tc>
          <w:tcPr>
            <w:tcW w:w="4959" w:type="dxa"/>
          </w:tcPr>
          <w:p w14:paraId="1AC9A550" w14:textId="77777777" w:rsidR="00433DC4" w:rsidRDefault="00433DC4" w:rsidP="005A731F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research partnership b</w:t>
            </w:r>
            <w:r w:rsidRPr="00702E8F">
              <w:rPr>
                <w:rFonts w:ascii="Arial" w:hAnsi="Arial" w:cs="Arial"/>
                <w:b/>
                <w:sz w:val="20"/>
                <w:szCs w:val="20"/>
              </w:rPr>
              <w:t>udget</w:t>
            </w:r>
          </w:p>
        </w:tc>
        <w:tc>
          <w:tcPr>
            <w:tcW w:w="2693" w:type="dxa"/>
          </w:tcPr>
          <w:p w14:paraId="44D7B7F2" w14:textId="77777777" w:rsidR="00433DC4" w:rsidRPr="00E33C39" w:rsidRDefault="00433DC4" w:rsidP="005A731F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B69D5" w14:textId="77777777" w:rsidR="00433DC4" w:rsidRDefault="00433DC4" w:rsidP="00433DC4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59E7DC5B" w14:textId="77777777" w:rsidR="00433DC4" w:rsidRPr="00FF3DB0" w:rsidRDefault="00433DC4" w:rsidP="00433DC4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EFD6FF1" w14:textId="77777777" w:rsidR="00433DC4" w:rsidRPr="00CC6DF3" w:rsidRDefault="00433DC4" w:rsidP="00433DC4">
      <w:pPr>
        <w:ind w:left="36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4BBC4512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10B2992F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EAB6B27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13A9129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EDF8B24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0E9B53B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0DA4C82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11B5FA49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D4F7AF2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D2C40C6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65BDC1DF" w14:textId="77777777" w:rsidR="00433DC4" w:rsidRDefault="00433DC4" w:rsidP="00433DC4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BC36EF7" w14:textId="77777777" w:rsidR="00433DC4" w:rsidRDefault="00433DC4" w:rsidP="00433DC4">
      <w:pPr>
        <w:pStyle w:val="PlainText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 w:rsidRPr="000B61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Compulsory attachments to the </w:t>
      </w:r>
      <w:r w:rsidRPr="00107064">
        <w:rPr>
          <w:rFonts w:ascii="Arial" w:hAnsi="Arial" w:cs="Arial"/>
          <w:b/>
          <w:sz w:val="24"/>
          <w:szCs w:val="24"/>
        </w:rPr>
        <w:t>Research Proposal Form</w:t>
      </w:r>
    </w:p>
    <w:p w14:paraId="5384C33C" w14:textId="77777777" w:rsidR="00433DC4" w:rsidRPr="00107064" w:rsidRDefault="00433DC4" w:rsidP="00433DC4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Principal Investigator from Switzerland (and </w:t>
      </w:r>
      <w:r>
        <w:rPr>
          <w:rFonts w:ascii="Arial" w:hAnsi="Arial" w:cs="Arial"/>
          <w:sz w:val="20"/>
          <w:szCs w:val="20"/>
        </w:rPr>
        <w:t xml:space="preserve">any </w:t>
      </w:r>
      <w:r w:rsidRPr="00107064">
        <w:rPr>
          <w:rFonts w:ascii="Arial" w:hAnsi="Arial" w:cs="Arial"/>
          <w:sz w:val="20"/>
          <w:szCs w:val="20"/>
        </w:rPr>
        <w:t>co-applicants) (max. 2 pages each)</w:t>
      </w:r>
    </w:p>
    <w:p w14:paraId="2742B5E8" w14:textId="20CE79D1" w:rsidR="00433DC4" w:rsidRPr="00107064" w:rsidRDefault="00433DC4" w:rsidP="00433DC4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Asian co-applicant (and </w:t>
      </w:r>
      <w:r>
        <w:rPr>
          <w:rFonts w:ascii="Arial" w:hAnsi="Arial" w:cs="Arial"/>
          <w:sz w:val="20"/>
          <w:szCs w:val="20"/>
        </w:rPr>
        <w:t>any</w:t>
      </w:r>
      <w:r w:rsidR="00562F43">
        <w:rPr>
          <w:rFonts w:ascii="Arial" w:hAnsi="Arial" w:cs="Arial"/>
          <w:sz w:val="20"/>
          <w:szCs w:val="20"/>
        </w:rPr>
        <w:t xml:space="preserve"> additional</w:t>
      </w:r>
      <w:r w:rsidRPr="00107064">
        <w:rPr>
          <w:rFonts w:ascii="Arial" w:hAnsi="Arial" w:cs="Arial"/>
          <w:sz w:val="20"/>
          <w:szCs w:val="20"/>
        </w:rPr>
        <w:t xml:space="preserve"> co-applicants) (max. 2 pages each)</w:t>
      </w:r>
    </w:p>
    <w:p w14:paraId="45494858" w14:textId="77777777" w:rsidR="00433DC4" w:rsidRPr="00107064" w:rsidRDefault="00433DC4" w:rsidP="00433DC4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>Any other supporting document(s)</w:t>
      </w:r>
    </w:p>
    <w:p w14:paraId="27692140" w14:textId="6F689BC4" w:rsidR="00433DC4" w:rsidRDefault="00433DC4" w:rsidP="00433DC4">
      <w:pPr>
        <w:rPr>
          <w:rFonts w:ascii="Arial" w:eastAsia="MS Mincho" w:hAnsi="Arial" w:cs="Arial"/>
          <w:b/>
          <w:bCs/>
          <w:kern w:val="2"/>
          <w:sz w:val="20"/>
          <w:szCs w:val="20"/>
          <w:lang w:val="en-US" w:eastAsia="ja-JP"/>
        </w:rPr>
      </w:pPr>
    </w:p>
    <w:p w14:paraId="072D6075" w14:textId="77777777" w:rsidR="00433DC4" w:rsidRDefault="00433DC4" w:rsidP="00433DC4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correct.</w:t>
      </w:r>
    </w:p>
    <w:p w14:paraId="72DA1190" w14:textId="77777777" w:rsidR="00433DC4" w:rsidRDefault="00433DC4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32E0AFD5" w14:textId="77777777" w:rsidR="00433DC4" w:rsidRDefault="00433DC4" w:rsidP="00433DC4">
      <w:pPr>
        <w:pStyle w:val="PlainText"/>
        <w:rPr>
          <w:rFonts w:ascii="Arial" w:hAnsi="Arial" w:cs="Arial"/>
          <w:sz w:val="20"/>
          <w:szCs w:val="20"/>
        </w:rPr>
      </w:pPr>
    </w:p>
    <w:p w14:paraId="70C65538" w14:textId="77777777" w:rsidR="00433DC4" w:rsidRDefault="00433DC4" w:rsidP="00433DC4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07777">
        <w:rPr>
          <w:rFonts w:ascii="Arial" w:hAnsi="Arial" w:cs="Arial"/>
          <w:bCs/>
          <w:sz w:val="20"/>
          <w:szCs w:val="20"/>
        </w:rPr>
        <w:t xml:space="preserve"> </w:t>
      </w:r>
      <w:r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03C03331" w14:textId="77777777" w:rsidR="00433DC4" w:rsidRDefault="00433DC4" w:rsidP="00433DC4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7F789D5D" w14:textId="77777777" w:rsidR="00433DC4" w:rsidRDefault="00433DC4" w:rsidP="00433DC4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5139EC53" w14:textId="77777777" w:rsidR="00433DC4" w:rsidRDefault="00433DC4" w:rsidP="00433DC4">
      <w:pPr>
        <w:pStyle w:val="PlainText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362C0997" w14:textId="77777777" w:rsidR="00433DC4" w:rsidRDefault="00433DC4" w:rsidP="00433DC4">
      <w:pPr>
        <w:pStyle w:val="PlainText"/>
        <w:rPr>
          <w:rFonts w:ascii="Century" w:hAnsi="Century" w:cs="Century"/>
        </w:rPr>
      </w:pPr>
    </w:p>
    <w:p w14:paraId="5278ACBD" w14:textId="77777777" w:rsidR="00433DC4" w:rsidRDefault="00433DC4" w:rsidP="00433DC4">
      <w:pPr>
        <w:pStyle w:val="PlainText"/>
        <w:rPr>
          <w:rFonts w:ascii="Century" w:hAnsi="Century" w:cs="Century"/>
        </w:rPr>
      </w:pPr>
    </w:p>
    <w:p w14:paraId="7A87A20D" w14:textId="77777777" w:rsidR="00433DC4" w:rsidRDefault="00433DC4" w:rsidP="00433DC4">
      <w:pPr>
        <w:pStyle w:val="PlainText"/>
        <w:rPr>
          <w:rFonts w:ascii="Century" w:hAnsi="Century" w:cs="Century"/>
        </w:rPr>
      </w:pPr>
    </w:p>
    <w:p w14:paraId="4060D34B" w14:textId="77777777" w:rsidR="00433DC4" w:rsidRDefault="00433DC4" w:rsidP="00433DC4">
      <w:pPr>
        <w:pStyle w:val="PlainText"/>
        <w:rPr>
          <w:rFonts w:ascii="Century" w:hAnsi="Century" w:cs="Century"/>
        </w:rPr>
      </w:pPr>
    </w:p>
    <w:p w14:paraId="5D96C6C6" w14:textId="2CB2C83A" w:rsidR="00433DC4" w:rsidRPr="00407777" w:rsidRDefault="00433DC4" w:rsidP="00433DC4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his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 must be uploaded as part of your full application on the online application form on the Leading House Asia </w:t>
      </w:r>
      <w:hyperlink r:id="rId8" w:history="1">
        <w:r w:rsidRPr="00562F43">
          <w:rPr>
            <w:rStyle w:val="Hyperlink"/>
            <w:rFonts w:ascii="Arial" w:hAnsi="Arial" w:cs="Arial"/>
            <w:sz w:val="20"/>
            <w:szCs w:val="20"/>
          </w:rPr>
          <w:t>website</w:t>
        </w:r>
      </w:hyperlink>
      <w:r>
        <w:rPr>
          <w:rFonts w:ascii="Arial" w:hAnsi="Arial" w:cs="Arial"/>
          <w:sz w:val="20"/>
          <w:szCs w:val="20"/>
        </w:rPr>
        <w:t>.</w:t>
      </w:r>
      <w:r w:rsidRPr="00954DBE">
        <w:rPr>
          <w:rFonts w:ascii="Arial" w:hAnsi="Arial" w:cs="Arial"/>
          <w:sz w:val="20"/>
          <w:szCs w:val="20"/>
        </w:rPr>
        <w:t xml:space="preserve"> The </w:t>
      </w:r>
      <w:r w:rsidRPr="00A912BE">
        <w:rPr>
          <w:rFonts w:ascii="Arial" w:hAnsi="Arial" w:cs="Arial"/>
          <w:sz w:val="20"/>
          <w:szCs w:val="20"/>
        </w:rPr>
        <w:t>Research Proposal</w:t>
      </w:r>
      <w:r w:rsidRPr="0095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</w:t>
      </w:r>
      <w:r w:rsidRPr="00954DBE">
        <w:rPr>
          <w:rFonts w:ascii="Arial" w:hAnsi="Arial" w:cs="Arial"/>
          <w:sz w:val="20"/>
          <w:szCs w:val="20"/>
        </w:rPr>
        <w:t xml:space="preserve"> as well as all </w:t>
      </w:r>
      <w:r>
        <w:rPr>
          <w:rFonts w:ascii="Arial" w:hAnsi="Arial" w:cs="Arial"/>
          <w:sz w:val="20"/>
          <w:szCs w:val="20"/>
        </w:rPr>
        <w:t xml:space="preserve">required </w:t>
      </w:r>
      <w:r w:rsidRPr="00954DB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ttachments must</w:t>
      </w:r>
      <w:r w:rsidRPr="00954DBE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>uploaded 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>
        <w:rPr>
          <w:rFonts w:ascii="Arial" w:hAnsi="Arial" w:cs="Arial"/>
          <w:sz w:val="20"/>
          <w:szCs w:val="20"/>
        </w:rPr>
        <w:t>.</w:t>
      </w:r>
    </w:p>
    <w:p w14:paraId="3CEC5C60" w14:textId="77777777" w:rsidR="001910E3" w:rsidRDefault="001910E3"/>
    <w:sectPr w:rsidR="001910E3" w:rsidSect="00433DC4">
      <w:headerReference w:type="default" r:id="rId9"/>
      <w:footerReference w:type="default" r:id="rId10"/>
      <w:endnotePr>
        <w:numFmt w:val="decimal"/>
      </w:endnotePr>
      <w:pgSz w:w="11906" w:h="16838"/>
      <w:pgMar w:top="2085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403B" w14:textId="77777777" w:rsidR="00433DC4" w:rsidRDefault="00433DC4" w:rsidP="00433DC4">
      <w:pPr>
        <w:spacing w:after="0" w:line="240" w:lineRule="auto"/>
      </w:pPr>
      <w:r>
        <w:separator/>
      </w:r>
    </w:p>
  </w:endnote>
  <w:endnote w:type="continuationSeparator" w:id="0">
    <w:p w14:paraId="16B83132" w14:textId="77777777" w:rsidR="00433DC4" w:rsidRDefault="00433DC4" w:rsidP="0043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79A1" w14:textId="546AF7EE" w:rsidR="00121C17" w:rsidRPr="00407777" w:rsidRDefault="00433DC4">
    <w:pPr>
      <w:pStyle w:val="Footer"/>
      <w:jc w:val="right"/>
      <w:rPr>
        <w:rFonts w:ascii="Arial" w:hAnsi="Arial" w:cs="Arial"/>
        <w:sz w:val="16"/>
        <w:szCs w:val="16"/>
      </w:rPr>
    </w:pPr>
    <w:r w:rsidRPr="00407777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203211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7777">
          <w:rPr>
            <w:rFonts w:ascii="Arial" w:hAnsi="Arial" w:cs="Arial"/>
            <w:sz w:val="16"/>
            <w:szCs w:val="16"/>
          </w:rPr>
          <w:fldChar w:fldCharType="begin"/>
        </w:r>
        <w:r w:rsidRPr="0040777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0777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407777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407777">
          <w:rPr>
            <w:rFonts w:ascii="Arial" w:hAnsi="Arial" w:cs="Arial"/>
            <w:noProof/>
            <w:sz w:val="16"/>
            <w:szCs w:val="16"/>
          </w:rPr>
          <w:t xml:space="preserve">/3    </w:t>
        </w:r>
        <w:r w:rsidR="00562F43">
          <w:rPr>
            <w:rFonts w:ascii="Arial" w:hAnsi="Arial" w:cs="Arial"/>
            <w:noProof/>
            <w:sz w:val="16"/>
            <w:szCs w:val="16"/>
          </w:rPr>
          <w:t>5</w:t>
        </w:r>
        <w:r w:rsidRPr="00407777">
          <w:rPr>
            <w:rFonts w:ascii="Arial" w:hAnsi="Arial" w:cs="Arial"/>
            <w:noProof/>
            <w:sz w:val="16"/>
            <w:szCs w:val="16"/>
          </w:rPr>
          <w:t>/202</w:t>
        </w:r>
        <w:r>
          <w:rPr>
            <w:rFonts w:ascii="Arial" w:hAnsi="Arial" w:cs="Arial"/>
            <w:noProof/>
            <w:sz w:val="16"/>
            <w:szCs w:val="16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0ED4" w14:textId="77777777" w:rsidR="00433DC4" w:rsidRDefault="00433DC4" w:rsidP="00433DC4">
      <w:pPr>
        <w:spacing w:after="0" w:line="240" w:lineRule="auto"/>
      </w:pPr>
      <w:r>
        <w:separator/>
      </w:r>
    </w:p>
  </w:footnote>
  <w:footnote w:type="continuationSeparator" w:id="0">
    <w:p w14:paraId="42669A2A" w14:textId="77777777" w:rsidR="00433DC4" w:rsidRDefault="00433DC4" w:rsidP="00433DC4">
      <w:pPr>
        <w:spacing w:after="0" w:line="240" w:lineRule="auto"/>
      </w:pPr>
      <w:r>
        <w:continuationSeparator/>
      </w:r>
    </w:p>
  </w:footnote>
  <w:footnote w:id="1">
    <w:p w14:paraId="25C280DA" w14:textId="461E351B" w:rsidR="00E66B3C" w:rsidRPr="00E66B3C" w:rsidRDefault="00E66B3C">
      <w:pPr>
        <w:pStyle w:val="FootnoteText"/>
        <w:rPr>
          <w:rFonts w:ascii="Arial" w:hAnsi="Arial" w:cs="Arial"/>
          <w:sz w:val="16"/>
          <w:szCs w:val="16"/>
        </w:rPr>
      </w:pPr>
      <w:r w:rsidRPr="00E66B3C">
        <w:rPr>
          <w:rStyle w:val="FootnoteReference"/>
          <w:rFonts w:ascii="Arial" w:hAnsi="Arial" w:cs="Arial"/>
          <w:sz w:val="16"/>
          <w:szCs w:val="16"/>
        </w:rPr>
        <w:footnoteRef/>
      </w:r>
      <w:r w:rsidRPr="00E66B3C">
        <w:rPr>
          <w:rFonts w:ascii="Arial" w:hAnsi="Arial" w:cs="Arial"/>
          <w:sz w:val="16"/>
          <w:szCs w:val="16"/>
        </w:rPr>
        <w:t xml:space="preserve"> Salary cost contributions are only permitted for the preparation of a joint proposal to be submitted to a larger funding agency (</w:t>
      </w:r>
      <w:proofErr w:type="gramStart"/>
      <w:r w:rsidRPr="00E66B3C">
        <w:rPr>
          <w:rFonts w:ascii="Arial" w:hAnsi="Arial" w:cs="Arial"/>
          <w:sz w:val="16"/>
          <w:szCs w:val="16"/>
        </w:rPr>
        <w:t>i.e.</w:t>
      </w:r>
      <w:proofErr w:type="gramEnd"/>
      <w:r w:rsidRPr="00E66B3C">
        <w:rPr>
          <w:rFonts w:ascii="Arial" w:hAnsi="Arial" w:cs="Arial"/>
          <w:sz w:val="16"/>
          <w:szCs w:val="16"/>
        </w:rPr>
        <w:t xml:space="preserve"> National funding agencies or EU funding schemes).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94A9" w14:textId="77777777" w:rsidR="00121C17" w:rsidRDefault="00433DC4" w:rsidP="00407777">
    <w:pPr>
      <w:pStyle w:val="Header"/>
      <w:tabs>
        <w:tab w:val="clear" w:pos="4536"/>
        <w:tab w:val="clear" w:pos="9072"/>
        <w:tab w:val="left" w:pos="5529"/>
      </w:tabs>
      <w:rPr>
        <w:noProof/>
        <w:lang w:eastAsia="en-GB"/>
      </w:rPr>
    </w:pPr>
    <w:r w:rsidRPr="0064210E">
      <w:rPr>
        <w:noProof/>
        <w:lang w:eastAsia="en-GB"/>
      </w:rPr>
      <w:drawing>
        <wp:inline distT="0" distB="0" distL="0" distR="0" wp14:anchorId="3B12D269" wp14:editId="5C1EDA83">
          <wp:extent cx="1690443" cy="453543"/>
          <wp:effectExtent l="0" t="0" r="508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5" cy="4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26B1C1A9" wp14:editId="0C5F43B8">
          <wp:extent cx="2468880" cy="4051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I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89" cy="4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382"/>
    <w:multiLevelType w:val="hybridMultilevel"/>
    <w:tmpl w:val="0984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C4"/>
    <w:rsid w:val="001910E3"/>
    <w:rsid w:val="003F455E"/>
    <w:rsid w:val="00433DC4"/>
    <w:rsid w:val="00562F43"/>
    <w:rsid w:val="00D81DDE"/>
    <w:rsid w:val="00E6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0A046"/>
  <w15:chartTrackingRefBased/>
  <w15:docId w15:val="{B69A8B62-50E7-4A35-B765-CC7DD55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C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C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C4"/>
    <w:rPr>
      <w:lang w:val="en-GB"/>
    </w:rPr>
  </w:style>
  <w:style w:type="paragraph" w:customStyle="1" w:styleId="BodyText21">
    <w:name w:val="Body Text 21"/>
    <w:basedOn w:val="Normal"/>
    <w:rsid w:val="00433DC4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styleId="PlainText">
    <w:name w:val="Plain Text"/>
    <w:basedOn w:val="Normal"/>
    <w:link w:val="PlainTextChar"/>
    <w:uiPriority w:val="99"/>
    <w:rsid w:val="00433DC4"/>
    <w:pPr>
      <w:widowControl w:val="0"/>
      <w:spacing w:after="0" w:line="240" w:lineRule="auto"/>
      <w:jc w:val="both"/>
    </w:pPr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433DC4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B3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6B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2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inghouseasia.ethz.ch/resources/online%20applic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7E6A-1252-45AB-9CA1-9D5DBAB4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Nardin  Elise (Prs)</cp:lastModifiedBy>
  <cp:revision>5</cp:revision>
  <dcterms:created xsi:type="dcterms:W3CDTF">2022-02-24T11:53:00Z</dcterms:created>
  <dcterms:modified xsi:type="dcterms:W3CDTF">2022-05-12T12:45:00Z</dcterms:modified>
</cp:coreProperties>
</file>