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E5D6" w14:textId="77777777" w:rsidR="00150130" w:rsidRDefault="00150130" w:rsidP="000B614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3BFA83E9" w14:textId="3E7217BD" w:rsidR="000B614A" w:rsidRDefault="008C4C97" w:rsidP="000B614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2022 </w:t>
      </w:r>
      <w:r w:rsidR="000B614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Call for </w:t>
      </w:r>
      <w:r w:rsidR="000B614A" w:rsidRPr="0033706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Opportunity Grants</w:t>
      </w:r>
      <w:r w:rsidR="000B614A" w:rsidRPr="008D133D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with 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East and Southeast Asia </w:t>
      </w:r>
    </w:p>
    <w:p w14:paraId="220029E6" w14:textId="498D9DBC" w:rsidR="000B614A" w:rsidRPr="00AE2335" w:rsidRDefault="000B614A" w:rsidP="000B614A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Research </w:t>
      </w:r>
      <w:r w:rsidR="00275346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Proposal Form</w:t>
      </w:r>
    </w:p>
    <w:p w14:paraId="45A2EB48" w14:textId="77777777" w:rsidR="00806BA3" w:rsidRDefault="00806BA3" w:rsidP="00806BA3">
      <w:pPr>
        <w:pStyle w:val="PlainText"/>
        <w:spacing w:afterLines="100" w:after="298"/>
        <w:rPr>
          <w:rFonts w:ascii="Arial" w:hAnsi="Arial" w:cs="Arial"/>
          <w:b/>
          <w:sz w:val="24"/>
          <w:szCs w:val="24"/>
        </w:rPr>
      </w:pPr>
    </w:p>
    <w:p w14:paraId="45E47F81" w14:textId="1256FCDE" w:rsidR="000B614A" w:rsidRDefault="00EE05A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06BA3">
        <w:rPr>
          <w:rFonts w:ascii="Arial" w:hAnsi="Arial" w:cs="Arial"/>
          <w:b/>
          <w:sz w:val="24"/>
          <w:szCs w:val="24"/>
        </w:rPr>
        <w:t>.</w:t>
      </w:r>
      <w:r w:rsidR="00806BA3" w:rsidRPr="00395BC5">
        <w:rPr>
          <w:rFonts w:ascii="Arial" w:hAnsi="Arial" w:cs="Arial"/>
          <w:b/>
          <w:sz w:val="24"/>
          <w:szCs w:val="24"/>
        </w:rPr>
        <w:t xml:space="preserve"> Research </w:t>
      </w:r>
      <w:r w:rsidR="00275346">
        <w:rPr>
          <w:rFonts w:ascii="Arial" w:hAnsi="Arial" w:cs="Arial"/>
          <w:b/>
          <w:sz w:val="24"/>
          <w:szCs w:val="24"/>
        </w:rPr>
        <w:t>Proposal</w:t>
      </w:r>
    </w:p>
    <w:p w14:paraId="2B6E155E" w14:textId="289D6A47" w:rsidR="00806BA3" w:rsidRPr="00FD6A23" w:rsidRDefault="000B614A" w:rsidP="00806BA3">
      <w:pPr>
        <w:pStyle w:val="PlainText"/>
        <w:rPr>
          <w:rFonts w:ascii="Arial" w:hAnsi="Arial" w:cs="Arial"/>
          <w:sz w:val="24"/>
          <w:szCs w:val="24"/>
          <w:lang w:val="fr-CH"/>
        </w:rPr>
      </w:pPr>
      <w:r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(6 pages </w:t>
      </w:r>
      <w:r w:rsidR="00A912BE"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>in total</w:t>
      </w:r>
      <w:r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>, minimum font 10pt)</w:t>
      </w:r>
    </w:p>
    <w:p w14:paraId="3936891F" w14:textId="77777777" w:rsidR="00806BA3" w:rsidRPr="00FD6A23" w:rsidRDefault="00806BA3" w:rsidP="00806BA3">
      <w:pPr>
        <w:pStyle w:val="PlainText"/>
        <w:rPr>
          <w:rFonts w:ascii="Arial" w:hAnsi="Arial" w:cs="Arial"/>
          <w:b/>
          <w:sz w:val="24"/>
          <w:szCs w:val="24"/>
          <w:lang w:val="fr-CH"/>
        </w:rPr>
      </w:pPr>
    </w:p>
    <w:p w14:paraId="4F13CE6A" w14:textId="15345FB3" w:rsidR="00EE05A8" w:rsidRDefault="001C6CE6" w:rsidP="00806BA3">
      <w:pPr>
        <w:pStyle w:val="PlainText"/>
        <w:rPr>
          <w:rFonts w:ascii="Arial" w:hAnsi="Arial" w:cs="Arial"/>
          <w:b/>
          <w:sz w:val="20"/>
          <w:szCs w:val="20"/>
        </w:rPr>
      </w:pPr>
      <w:bookmarkStart w:id="0" w:name="_Hlk102550009"/>
      <w:r>
        <w:rPr>
          <w:rFonts w:ascii="Arial" w:hAnsi="Arial" w:cs="Arial"/>
          <w:b/>
          <w:sz w:val="20"/>
          <w:szCs w:val="20"/>
        </w:rPr>
        <w:t>A1.</w:t>
      </w:r>
      <w:r w:rsidR="00EE05A8">
        <w:rPr>
          <w:rFonts w:ascii="Arial" w:hAnsi="Arial" w:cs="Arial"/>
          <w:b/>
          <w:sz w:val="20"/>
          <w:szCs w:val="20"/>
        </w:rPr>
        <w:t xml:space="preserve"> Personal information</w:t>
      </w:r>
      <w:r w:rsidR="00786F26">
        <w:rPr>
          <w:rFonts w:ascii="Arial" w:hAnsi="Arial" w:cs="Arial"/>
          <w:b/>
          <w:sz w:val="20"/>
          <w:szCs w:val="20"/>
        </w:rPr>
        <w:t xml:space="preserve"> of</w:t>
      </w:r>
      <w:r w:rsidR="000A1F81">
        <w:rPr>
          <w:rFonts w:ascii="Arial" w:hAnsi="Arial" w:cs="Arial"/>
          <w:b/>
          <w:sz w:val="20"/>
          <w:szCs w:val="20"/>
        </w:rPr>
        <w:t xml:space="preserve"> Switzerland</w:t>
      </w:r>
      <w:r w:rsidR="000B614A">
        <w:rPr>
          <w:rFonts w:ascii="Arial" w:hAnsi="Arial" w:cs="Arial"/>
          <w:b/>
          <w:sz w:val="20"/>
          <w:szCs w:val="20"/>
        </w:rPr>
        <w:t>-based main applicant</w:t>
      </w:r>
    </w:p>
    <w:p w14:paraId="2177E0C8" w14:textId="77777777" w:rsidR="000B614A" w:rsidRDefault="000B614A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B1489D" w14:paraId="298BB92F" w14:textId="7CDF0CBB" w:rsidTr="004175FE">
        <w:trPr>
          <w:trHeight w:val="461"/>
        </w:trPr>
        <w:tc>
          <w:tcPr>
            <w:tcW w:w="2093" w:type="dxa"/>
            <w:vAlign w:val="center"/>
          </w:tcPr>
          <w:p w14:paraId="00E69917" w14:textId="4038B5D5" w:rsidR="00B1489D" w:rsidRDefault="00FD6A23" w:rsidP="00B1489D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13F86E94" w14:textId="77777777" w:rsidR="00B1489D" w:rsidRDefault="00B1489D" w:rsidP="00B1489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89D" w14:paraId="762456B9" w14:textId="77777777" w:rsidTr="004175FE">
        <w:trPr>
          <w:trHeight w:val="461"/>
        </w:trPr>
        <w:tc>
          <w:tcPr>
            <w:tcW w:w="2093" w:type="dxa"/>
            <w:vAlign w:val="center"/>
          </w:tcPr>
          <w:p w14:paraId="0BB6F625" w14:textId="1831FAA5" w:rsidR="00B1489D" w:rsidRPr="00A912BE" w:rsidRDefault="00B1489D" w:rsidP="00B1489D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050D9BF2" w14:textId="77777777" w:rsidR="00B1489D" w:rsidRDefault="00B1489D" w:rsidP="00B1489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89D" w14:paraId="71B1CC51" w14:textId="77777777" w:rsidTr="004175FE">
        <w:trPr>
          <w:trHeight w:val="461"/>
        </w:trPr>
        <w:tc>
          <w:tcPr>
            <w:tcW w:w="2093" w:type="dxa"/>
            <w:vAlign w:val="center"/>
          </w:tcPr>
          <w:p w14:paraId="3223E4FB" w14:textId="553060E1" w:rsidR="00B1489D" w:rsidRPr="00A912BE" w:rsidRDefault="00B1489D" w:rsidP="00B1489D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26143E96" w14:textId="77777777" w:rsidR="00B1489D" w:rsidRDefault="00B1489D" w:rsidP="00B1489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89D" w14:paraId="35FD98C5" w14:textId="77777777" w:rsidTr="004175FE">
        <w:trPr>
          <w:trHeight w:val="461"/>
        </w:trPr>
        <w:tc>
          <w:tcPr>
            <w:tcW w:w="2093" w:type="dxa"/>
            <w:vAlign w:val="center"/>
          </w:tcPr>
          <w:p w14:paraId="1110AA69" w14:textId="39D90C0C" w:rsidR="00B1489D" w:rsidRPr="00A912BE" w:rsidRDefault="00B1489D" w:rsidP="00B1489D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Partner country</w:t>
            </w:r>
            <w:r w:rsidR="008D1435">
              <w:rPr>
                <w:rFonts w:ascii="Arial" w:hAnsi="Arial" w:cs="Arial"/>
                <w:sz w:val="20"/>
                <w:szCs w:val="20"/>
              </w:rPr>
              <w:t>/territory</w:t>
            </w:r>
          </w:p>
        </w:tc>
        <w:tc>
          <w:tcPr>
            <w:tcW w:w="5568" w:type="dxa"/>
            <w:vAlign w:val="center"/>
          </w:tcPr>
          <w:p w14:paraId="47662DF3" w14:textId="77777777" w:rsidR="00B1489D" w:rsidRDefault="00B1489D" w:rsidP="00B1489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89D" w14:paraId="44A14C5C" w14:textId="77777777" w:rsidTr="004175FE">
        <w:trPr>
          <w:trHeight w:val="461"/>
        </w:trPr>
        <w:tc>
          <w:tcPr>
            <w:tcW w:w="2093" w:type="dxa"/>
            <w:vAlign w:val="center"/>
          </w:tcPr>
          <w:p w14:paraId="79B9F800" w14:textId="4670404F" w:rsidR="00B1489D" w:rsidRPr="00A912BE" w:rsidRDefault="00B1489D" w:rsidP="00B1489D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6E6C1CFF" w14:textId="77777777" w:rsidR="00B1489D" w:rsidRDefault="00B1489D" w:rsidP="00B1489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AC184" w14:textId="476179E5" w:rsidR="00B1489D" w:rsidRPr="00A912BE" w:rsidRDefault="00B1489D" w:rsidP="00B1489D">
      <w:pPr>
        <w:pStyle w:val="PlainText"/>
        <w:rPr>
          <w:rFonts w:ascii="Arial" w:hAnsi="Arial" w:cs="Arial"/>
          <w:sz w:val="20"/>
          <w:szCs w:val="20"/>
        </w:rPr>
      </w:pPr>
    </w:p>
    <w:bookmarkEnd w:id="0"/>
    <w:p w14:paraId="60C7F37B" w14:textId="5EE6FBCA" w:rsidR="00EE05A8" w:rsidRPr="00A912BE" w:rsidRDefault="00EE05A8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B9EF8A7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C373928" w14:textId="5D0E9307" w:rsidR="00806BA3" w:rsidRDefault="00EE05A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8938E3">
        <w:rPr>
          <w:rFonts w:ascii="Arial" w:hAnsi="Arial" w:cs="Arial"/>
          <w:b/>
          <w:sz w:val="20"/>
          <w:szCs w:val="20"/>
        </w:rPr>
        <w:t xml:space="preserve"> </w:t>
      </w:r>
      <w:r w:rsidR="00806BA3" w:rsidRPr="008935F1">
        <w:rPr>
          <w:rFonts w:ascii="Arial" w:hAnsi="Arial" w:cs="Arial"/>
          <w:b/>
          <w:sz w:val="20"/>
          <w:szCs w:val="20"/>
        </w:rPr>
        <w:t>Project Title</w:t>
      </w:r>
    </w:p>
    <w:p w14:paraId="6D98BDFF" w14:textId="77777777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85E2294" w14:textId="1C01ED7F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1C6CE6">
        <w:rPr>
          <w:rFonts w:ascii="Arial" w:hAnsi="Arial" w:cs="Arial"/>
          <w:b/>
          <w:sz w:val="20"/>
          <w:szCs w:val="20"/>
        </w:rPr>
        <w:t xml:space="preserve">. </w:t>
      </w:r>
      <w:r w:rsidR="00786F26" w:rsidRPr="00786F26">
        <w:rPr>
          <w:rFonts w:ascii="Arial" w:hAnsi="Arial" w:cs="Arial"/>
          <w:b/>
          <w:sz w:val="20"/>
          <w:szCs w:val="20"/>
        </w:rPr>
        <w:t xml:space="preserve">Project description and objectives </w:t>
      </w:r>
      <w:r w:rsidR="00786F26">
        <w:rPr>
          <w:rFonts w:ascii="Arial" w:hAnsi="Arial" w:cs="Arial"/>
          <w:sz w:val="20"/>
          <w:szCs w:val="20"/>
        </w:rPr>
        <w:t xml:space="preserve"> </w:t>
      </w:r>
    </w:p>
    <w:p w14:paraId="08861BEA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BD8FB2C" w14:textId="59C2FD0D" w:rsidR="00806BA3" w:rsidRPr="00214F83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4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</w:t>
      </w:r>
      <w:r w:rsidR="001C7B81">
        <w:rPr>
          <w:rFonts w:ascii="Arial" w:hAnsi="Arial" w:cs="Arial"/>
          <w:b/>
          <w:sz w:val="20"/>
          <w:szCs w:val="20"/>
        </w:rPr>
        <w:t>Description of</w:t>
      </w:r>
      <w:r w:rsidR="00214F83">
        <w:rPr>
          <w:rFonts w:ascii="Arial" w:hAnsi="Arial" w:cs="Arial"/>
          <w:b/>
          <w:sz w:val="20"/>
          <w:szCs w:val="20"/>
        </w:rPr>
        <w:t xml:space="preserve"> </w:t>
      </w:r>
      <w:r w:rsidR="001B39AE">
        <w:rPr>
          <w:rFonts w:ascii="Arial" w:hAnsi="Arial" w:cs="Arial"/>
          <w:b/>
          <w:sz w:val="20"/>
          <w:szCs w:val="20"/>
        </w:rPr>
        <w:t xml:space="preserve">the </w:t>
      </w:r>
      <w:r w:rsidR="00214F83">
        <w:rPr>
          <w:rFonts w:ascii="Arial" w:hAnsi="Arial" w:cs="Arial"/>
          <w:b/>
          <w:sz w:val="20"/>
          <w:szCs w:val="20"/>
        </w:rPr>
        <w:t>l</w:t>
      </w:r>
      <w:r w:rsidR="00214F83" w:rsidRPr="00786F26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ink </w:t>
      </w:r>
      <w:r w:rsidR="001B39AE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and relevance of </w:t>
      </w:r>
      <w:r w:rsidR="001C7B81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the proposed</w:t>
      </w:r>
      <w:r w:rsidR="001B39AE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 research project t</w:t>
      </w:r>
      <w:r w:rsidR="00786F26" w:rsidRPr="00786F26">
        <w:rPr>
          <w:rFonts w:ascii="Arial" w:eastAsia="Times New Roman" w:hAnsi="Arial" w:cs="Arial"/>
          <w:b/>
          <w:bCs/>
          <w:sz w:val="20"/>
          <w:szCs w:val="24"/>
          <w:lang w:eastAsia="de-CH"/>
        </w:rPr>
        <w:t xml:space="preserve">o a specific </w:t>
      </w:r>
      <w:r w:rsidR="00214F83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event or inciden</w:t>
      </w:r>
      <w:r w:rsidR="00214F83" w:rsidRPr="00A912BE">
        <w:rPr>
          <w:rFonts w:ascii="Arial" w:eastAsia="Times New Roman" w:hAnsi="Arial" w:cs="Arial"/>
          <w:b/>
          <w:bCs/>
          <w:sz w:val="20"/>
          <w:szCs w:val="24"/>
          <w:lang w:eastAsia="de-CH"/>
        </w:rPr>
        <w:t>t</w:t>
      </w:r>
      <w:r w:rsidR="00214F83" w:rsidRPr="00214F8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214F83" w:rsidRPr="001B39AE">
        <w:rPr>
          <w:rFonts w:ascii="Arial" w:eastAsia="Times New Roman" w:hAnsi="Arial" w:cs="Arial"/>
          <w:bCs/>
          <w:sz w:val="20"/>
          <w:szCs w:val="24"/>
          <w:lang w:eastAsia="de-CH"/>
        </w:rPr>
        <w:t>(</w:t>
      </w:r>
      <w:r w:rsidR="001B39AE" w:rsidRPr="001B39AE">
        <w:rPr>
          <w:rFonts w:ascii="Arial" w:eastAsia="Times New Roman" w:hAnsi="Arial" w:cs="Arial"/>
          <w:bCs/>
          <w:sz w:val="20"/>
          <w:szCs w:val="24"/>
          <w:lang w:eastAsia="de-CH"/>
        </w:rPr>
        <w:t>see Opportunity Grants Call Guidelines</w:t>
      </w:r>
      <w:r w:rsidR="00786F26" w:rsidRPr="001B39AE">
        <w:rPr>
          <w:rFonts w:ascii="Arial" w:eastAsia="Times New Roman" w:hAnsi="Arial" w:cs="Arial"/>
          <w:bCs/>
          <w:sz w:val="20"/>
          <w:szCs w:val="24"/>
          <w:lang w:eastAsia="de-CH"/>
        </w:rPr>
        <w:t>)</w:t>
      </w:r>
      <w:r w:rsidR="00214F83" w:rsidRPr="001B39AE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67C61608" w14:textId="060581EF" w:rsidR="00806BA3" w:rsidRDefault="00806BA3" w:rsidP="00786F26">
      <w:pPr>
        <w:pStyle w:val="PlainText"/>
        <w:spacing w:beforeLines="25" w:before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14:paraId="3125381E" w14:textId="5F5DF712" w:rsidR="00EF7E05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5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</w:t>
      </w:r>
      <w:r w:rsidR="00786F26" w:rsidRPr="00786F26">
        <w:rPr>
          <w:rFonts w:ascii="Arial" w:hAnsi="Arial" w:cs="Arial"/>
          <w:b/>
          <w:sz w:val="20"/>
          <w:szCs w:val="20"/>
        </w:rPr>
        <w:t xml:space="preserve">Expected </w:t>
      </w:r>
      <w:r w:rsidR="00EF7E05">
        <w:rPr>
          <w:rFonts w:ascii="Arial" w:hAnsi="Arial" w:cs="Arial"/>
          <w:b/>
          <w:sz w:val="20"/>
          <w:szCs w:val="20"/>
        </w:rPr>
        <w:t xml:space="preserve">results and project </w:t>
      </w:r>
      <w:r w:rsidR="00786F26" w:rsidRPr="00786F26">
        <w:rPr>
          <w:rFonts w:ascii="Arial" w:hAnsi="Arial" w:cs="Arial"/>
          <w:b/>
          <w:sz w:val="20"/>
          <w:szCs w:val="20"/>
        </w:rPr>
        <w:t xml:space="preserve">outcomes </w:t>
      </w:r>
    </w:p>
    <w:p w14:paraId="2E1D334C" w14:textId="77777777" w:rsidR="00EF7E05" w:rsidRDefault="00EF7E05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A4696BD" w14:textId="2B4D12F0" w:rsidR="00806BA3" w:rsidRDefault="00EF7E05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9F7A6C">
        <w:rPr>
          <w:rFonts w:ascii="Arial" w:hAnsi="Arial" w:cs="Arial"/>
          <w:b/>
          <w:sz w:val="20"/>
          <w:szCs w:val="20"/>
        </w:rPr>
        <w:t xml:space="preserve"> </w:t>
      </w:r>
      <w:r w:rsidR="007C46B8">
        <w:rPr>
          <w:rFonts w:ascii="Arial" w:hAnsi="Arial" w:cs="Arial"/>
          <w:b/>
          <w:sz w:val="20"/>
          <w:szCs w:val="20"/>
        </w:rPr>
        <w:t>V</w:t>
      </w:r>
      <w:r w:rsidRPr="00EF7E05">
        <w:rPr>
          <w:rFonts w:ascii="Arial" w:hAnsi="Arial" w:cs="Arial"/>
          <w:b/>
          <w:sz w:val="20"/>
          <w:szCs w:val="20"/>
        </w:rPr>
        <w:t xml:space="preserve">isibility </w:t>
      </w:r>
      <w:r w:rsidR="007C46B8">
        <w:rPr>
          <w:rFonts w:ascii="Arial" w:hAnsi="Arial" w:cs="Arial"/>
          <w:b/>
          <w:sz w:val="20"/>
          <w:szCs w:val="20"/>
        </w:rPr>
        <w:t xml:space="preserve">generated </w:t>
      </w:r>
      <w:r w:rsidR="00FD6A23">
        <w:rPr>
          <w:rFonts w:ascii="Arial" w:hAnsi="Arial" w:cs="Arial"/>
          <w:b/>
          <w:sz w:val="20"/>
          <w:szCs w:val="20"/>
        </w:rPr>
        <w:t xml:space="preserve">for Swiss science, </w:t>
      </w:r>
      <w:proofErr w:type="gramStart"/>
      <w:r w:rsidRPr="00EF7E05">
        <w:rPr>
          <w:rFonts w:ascii="Arial" w:hAnsi="Arial" w:cs="Arial"/>
          <w:b/>
          <w:sz w:val="20"/>
          <w:szCs w:val="20"/>
        </w:rPr>
        <w:t>technology</w:t>
      </w:r>
      <w:proofErr w:type="gramEnd"/>
      <w:r w:rsidR="007C46B8">
        <w:rPr>
          <w:rFonts w:ascii="Arial" w:hAnsi="Arial" w:cs="Arial"/>
          <w:b/>
          <w:sz w:val="20"/>
          <w:szCs w:val="20"/>
        </w:rPr>
        <w:t xml:space="preserve"> </w:t>
      </w:r>
      <w:r w:rsidR="00FD6A23">
        <w:rPr>
          <w:rFonts w:ascii="Arial" w:hAnsi="Arial" w:cs="Arial"/>
          <w:b/>
          <w:sz w:val="20"/>
          <w:szCs w:val="20"/>
        </w:rPr>
        <w:t xml:space="preserve">and innovation </w:t>
      </w:r>
      <w:r w:rsidR="007C46B8">
        <w:rPr>
          <w:rFonts w:ascii="Arial" w:hAnsi="Arial" w:cs="Arial"/>
          <w:b/>
          <w:sz w:val="20"/>
          <w:szCs w:val="20"/>
        </w:rPr>
        <w:t>through the project</w:t>
      </w:r>
    </w:p>
    <w:p w14:paraId="26A298B5" w14:textId="77777777" w:rsidR="00786F26" w:rsidRPr="00786F26" w:rsidRDefault="00786F26" w:rsidP="00806BA3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7A902AF5" w14:textId="32617F1F" w:rsidR="00806BA3" w:rsidRDefault="00EE05A8" w:rsidP="00786F26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9F7A6C">
        <w:rPr>
          <w:rFonts w:ascii="Arial" w:hAnsi="Arial" w:cs="Arial"/>
          <w:b/>
          <w:sz w:val="20"/>
          <w:szCs w:val="20"/>
        </w:rPr>
        <w:t>7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</w:t>
      </w:r>
      <w:r w:rsidR="00786F26" w:rsidRPr="00786F26">
        <w:rPr>
          <w:rFonts w:ascii="Arial" w:hAnsi="Arial" w:cs="Arial"/>
          <w:b/>
          <w:sz w:val="20"/>
          <w:szCs w:val="20"/>
        </w:rPr>
        <w:t>Expected mutual benefits of the project for all involved partners</w:t>
      </w:r>
    </w:p>
    <w:p w14:paraId="62286351" w14:textId="77777777" w:rsidR="00786F26" w:rsidRPr="00786F26" w:rsidRDefault="00786F26" w:rsidP="00786F26">
      <w:pPr>
        <w:pStyle w:val="PlainText"/>
        <w:rPr>
          <w:rFonts w:ascii="Arial" w:hAnsi="Arial" w:cs="Arial"/>
          <w:sz w:val="20"/>
          <w:szCs w:val="20"/>
          <w:lang w:val="en-GB"/>
        </w:rPr>
      </w:pPr>
    </w:p>
    <w:p w14:paraId="07CCE4D4" w14:textId="6A4AA9A4" w:rsidR="00806BA3" w:rsidRPr="00786F26" w:rsidRDefault="009F7A6C" w:rsidP="00806BA3">
      <w:pPr>
        <w:pStyle w:val="PlainTex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A8</w:t>
      </w:r>
      <w:r w:rsidR="001C6CE6">
        <w:rPr>
          <w:rFonts w:ascii="Arial" w:hAnsi="Arial" w:cs="Arial"/>
          <w:b/>
          <w:sz w:val="20"/>
          <w:szCs w:val="20"/>
          <w:lang w:val="en-GB"/>
        </w:rPr>
        <w:t>.</w:t>
      </w:r>
      <w:r w:rsidR="00786F26" w:rsidRPr="00786F26">
        <w:rPr>
          <w:rFonts w:ascii="Arial" w:hAnsi="Arial" w:cs="Arial"/>
          <w:b/>
          <w:sz w:val="20"/>
          <w:szCs w:val="20"/>
          <w:lang w:val="en-GB"/>
        </w:rPr>
        <w:t xml:space="preserve"> Follow-up activities and long-term perspectives</w:t>
      </w:r>
    </w:p>
    <w:p w14:paraId="5A735B2D" w14:textId="77777777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67DB61A" w14:textId="535C6BB4" w:rsidR="00806BA3" w:rsidRPr="00786F26" w:rsidRDefault="009F7A6C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 w:rsidR="001C6CE6">
        <w:rPr>
          <w:rFonts w:ascii="Arial" w:hAnsi="Arial" w:cs="Arial"/>
          <w:b/>
          <w:sz w:val="20"/>
          <w:szCs w:val="20"/>
        </w:rPr>
        <w:t>.</w:t>
      </w:r>
      <w:r w:rsidR="00786F26">
        <w:rPr>
          <w:rFonts w:ascii="Arial" w:hAnsi="Arial" w:cs="Arial"/>
          <w:b/>
          <w:sz w:val="20"/>
          <w:szCs w:val="20"/>
        </w:rPr>
        <w:t xml:space="preserve"> </w:t>
      </w:r>
      <w:r w:rsidR="00786F26" w:rsidRPr="00786F26">
        <w:rPr>
          <w:rFonts w:ascii="Arial" w:hAnsi="Arial" w:cs="Arial"/>
          <w:b/>
          <w:sz w:val="20"/>
          <w:szCs w:val="20"/>
        </w:rPr>
        <w:t>Timeframe and work plan</w:t>
      </w:r>
    </w:p>
    <w:p w14:paraId="6FBFB45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290A35" w14:textId="77777777" w:rsidR="00786F26" w:rsidRDefault="00786F26">
      <w:pPr>
        <w:widowControl/>
        <w:spacing w:after="160" w:line="259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38634C" w14:textId="2A95084E" w:rsidR="00806BA3" w:rsidRPr="000B614A" w:rsidRDefault="00EC4A1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 w:rsidR="000B614A" w:rsidRPr="000B614A">
        <w:rPr>
          <w:rFonts w:ascii="Arial" w:hAnsi="Arial" w:cs="Arial"/>
          <w:b/>
          <w:sz w:val="24"/>
          <w:szCs w:val="24"/>
        </w:rPr>
        <w:t xml:space="preserve"> Budget</w:t>
      </w:r>
    </w:p>
    <w:p w14:paraId="36462491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E3666B" w14:textId="67C2C354" w:rsidR="000B614A" w:rsidRDefault="00786F26" w:rsidP="000B614A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Complete</w:t>
      </w:r>
      <w:r w:rsidR="000B61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the budget table below and present the contributions of each partner </w:t>
      </w:r>
      <w:r w:rsidR="000B614A"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(financial and in-kind)</w:t>
      </w:r>
      <w:r w:rsidR="000B614A"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="000B614A" w:rsidRPr="00E33C3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="000B614A"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Other funding sources</w:t>
      </w:r>
      <w:r w:rsidR="000B61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must be mentioned as well. If necessary, the table may be adapted by the applicant.</w:t>
      </w:r>
    </w:p>
    <w:p w14:paraId="00DD15A7" w14:textId="2335769B" w:rsidR="000B614A" w:rsidRDefault="000B614A" w:rsidP="000B614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 w:rsidR="0026320D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CHF </w:t>
      </w:r>
      <w:r w:rsid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2</w:t>
      </w:r>
      <w:r w:rsidR="0026320D">
        <w:rPr>
          <w:rFonts w:ascii="Arial" w:eastAsia="Times New Roman" w:hAnsi="Arial" w:cs="Arial"/>
          <w:bCs/>
          <w:sz w:val="20"/>
          <w:szCs w:val="24"/>
          <w:lang w:val="en-US" w:eastAsia="de-CH"/>
        </w:rPr>
        <w:t>000</w:t>
      </w:r>
      <w:r w:rsid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per trip may be granted.</w:t>
      </w:r>
    </w:p>
    <w:p w14:paraId="3C946808" w14:textId="77777777" w:rsidR="000B614A" w:rsidRPr="009A0A43" w:rsidRDefault="000B614A" w:rsidP="000B614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 or field trips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1BC29A90" w14:textId="39F75164" w:rsidR="00FE3350" w:rsidRDefault="00786F26" w:rsidP="00FE33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</w:t>
      </w:r>
      <w:r w:rsidR="000B614A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of </w:t>
      </w: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samples and </w:t>
      </w:r>
      <w:r w:rsidR="000B614A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material can be </w:t>
      </w:r>
      <w:proofErr w:type="gramStart"/>
      <w:r w:rsidR="000B614A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granted, if</w:t>
      </w:r>
      <w:proofErr w:type="gramEnd"/>
      <w:r w:rsidR="000B614A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 w:rsidR="00FE3350"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5FFA4377" w14:textId="1AD0EA97" w:rsidR="00FE3350" w:rsidRPr="00FE3350" w:rsidRDefault="00FE3350" w:rsidP="00FE335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Salary costs of any kind are </w:t>
      </w:r>
      <w:r w:rsidRPr="0026320D">
        <w:rPr>
          <w:rFonts w:ascii="Arial" w:eastAsia="Times New Roman" w:hAnsi="Arial" w:cs="Arial"/>
          <w:b/>
          <w:sz w:val="20"/>
          <w:szCs w:val="24"/>
          <w:lang w:val="en-US" w:eastAsia="de-CH"/>
        </w:rPr>
        <w:t>not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allowed.  </w:t>
      </w:r>
    </w:p>
    <w:p w14:paraId="0686F1F7" w14:textId="3FB64A5E" w:rsidR="000B614A" w:rsidRPr="00FE3350" w:rsidRDefault="000B614A" w:rsidP="00FE335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tbl>
      <w:tblPr>
        <w:tblpPr w:leftFromText="180" w:rightFromText="180" w:vertAnchor="page" w:horzAnchor="margin" w:tblpXSpec="center" w:tblpY="5853"/>
        <w:tblW w:w="70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</w:tblGrid>
      <w:tr w:rsidR="00EC4A18" w:rsidRPr="00E33C39" w14:paraId="1E91DDA4" w14:textId="77777777" w:rsidTr="00EC4A18">
        <w:trPr>
          <w:trHeight w:val="256"/>
        </w:trPr>
        <w:tc>
          <w:tcPr>
            <w:tcW w:w="4323" w:type="dxa"/>
          </w:tcPr>
          <w:p w14:paraId="6A115844" w14:textId="77777777" w:rsidR="00EC4A18" w:rsidRPr="00E33C39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Opportunity Grant</w:t>
            </w:r>
          </w:p>
        </w:tc>
        <w:tc>
          <w:tcPr>
            <w:tcW w:w="2693" w:type="dxa"/>
            <w:vAlign w:val="center"/>
          </w:tcPr>
          <w:p w14:paraId="3674168D" w14:textId="77777777" w:rsidR="00EC4A18" w:rsidRPr="00E33C39" w:rsidRDefault="00EC4A18" w:rsidP="00EC4A18">
            <w:pPr>
              <w:spacing w:beforeLines="40" w:before="119" w:afterLines="40" w:after="119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 in CHF</w:t>
            </w:r>
          </w:p>
        </w:tc>
      </w:tr>
      <w:tr w:rsidR="00EC4A18" w:rsidRPr="00E33C39" w14:paraId="4AB0EEB3" w14:textId="77777777" w:rsidTr="00EC4A18">
        <w:trPr>
          <w:trHeight w:val="256"/>
        </w:trPr>
        <w:tc>
          <w:tcPr>
            <w:tcW w:w="4323" w:type="dxa"/>
          </w:tcPr>
          <w:p w14:paraId="5CF09BD1" w14:textId="77777777" w:rsidR="00EC4A18" w:rsidRPr="00E33C39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</w:rPr>
              <w:t>ravel</w:t>
            </w:r>
          </w:p>
        </w:tc>
        <w:tc>
          <w:tcPr>
            <w:tcW w:w="2693" w:type="dxa"/>
          </w:tcPr>
          <w:p w14:paraId="15968675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7016A246" w14:textId="77777777" w:rsidTr="00EC4A18">
        <w:trPr>
          <w:trHeight w:val="256"/>
        </w:trPr>
        <w:tc>
          <w:tcPr>
            <w:tcW w:w="4323" w:type="dxa"/>
          </w:tcPr>
          <w:p w14:paraId="00C22BB6" w14:textId="77777777" w:rsidR="00EC4A18" w:rsidRPr="00E33C39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2693" w:type="dxa"/>
          </w:tcPr>
          <w:p w14:paraId="3413A110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31F209A4" w14:textId="77777777" w:rsidTr="00EC4A18">
        <w:trPr>
          <w:trHeight w:val="299"/>
        </w:trPr>
        <w:tc>
          <w:tcPr>
            <w:tcW w:w="4323" w:type="dxa"/>
          </w:tcPr>
          <w:p w14:paraId="2F5C5D5E" w14:textId="77777777" w:rsidR="00EC4A18" w:rsidRPr="00E33C39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consumables and equipment</w:t>
            </w:r>
          </w:p>
        </w:tc>
        <w:tc>
          <w:tcPr>
            <w:tcW w:w="2693" w:type="dxa"/>
          </w:tcPr>
          <w:p w14:paraId="057699AC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5E2F7802" w14:textId="77777777" w:rsidTr="00EC4A18">
        <w:trPr>
          <w:trHeight w:val="299"/>
        </w:trPr>
        <w:tc>
          <w:tcPr>
            <w:tcW w:w="4323" w:type="dxa"/>
          </w:tcPr>
          <w:p w14:paraId="2D68AE39" w14:textId="77777777" w:rsidR="00EC4A18" w:rsidRDefault="00EC4A18" w:rsidP="00EC4A18">
            <w:pPr>
              <w:tabs>
                <w:tab w:val="left" w:pos="567"/>
              </w:tabs>
              <w:spacing w:beforeLines="40" w:before="119" w:afterLines="40" w:after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Logistics</w:t>
            </w:r>
          </w:p>
        </w:tc>
        <w:tc>
          <w:tcPr>
            <w:tcW w:w="2693" w:type="dxa"/>
          </w:tcPr>
          <w:p w14:paraId="23F08BCA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546457" w14:paraId="63AB134D" w14:textId="77777777" w:rsidTr="00EC4A18">
        <w:trPr>
          <w:trHeight w:val="264"/>
        </w:trPr>
        <w:tc>
          <w:tcPr>
            <w:tcW w:w="4323" w:type="dxa"/>
          </w:tcPr>
          <w:p w14:paraId="5E1BC455" w14:textId="77777777" w:rsidR="00EC4A18" w:rsidRPr="00546457" w:rsidRDefault="00EC4A18" w:rsidP="00EC4A18">
            <w:pPr>
              <w:tabs>
                <w:tab w:val="left" w:pos="567"/>
              </w:tabs>
              <w:spacing w:beforeLines="40" w:before="119" w:afterLines="40" w:after="1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Total requested opportunity grant</w:t>
            </w:r>
          </w:p>
        </w:tc>
        <w:tc>
          <w:tcPr>
            <w:tcW w:w="2693" w:type="dxa"/>
          </w:tcPr>
          <w:p w14:paraId="6A47E863" w14:textId="77777777" w:rsidR="00EC4A18" w:rsidRPr="00546457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4A18" w:rsidRPr="00546457" w14:paraId="4FA8017D" w14:textId="77777777" w:rsidTr="00EC4A18">
        <w:trPr>
          <w:trHeight w:val="264"/>
        </w:trPr>
        <w:tc>
          <w:tcPr>
            <w:tcW w:w="7016" w:type="dxa"/>
            <w:gridSpan w:val="2"/>
          </w:tcPr>
          <w:p w14:paraId="35105C0C" w14:textId="77777777" w:rsidR="00EC4A18" w:rsidRPr="00546457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contributions</w:t>
            </w:r>
          </w:p>
        </w:tc>
      </w:tr>
      <w:tr w:rsidR="00EC4A18" w:rsidRPr="00E33C39" w14:paraId="373C9188" w14:textId="77777777" w:rsidTr="00EC4A18">
        <w:trPr>
          <w:trHeight w:val="256"/>
        </w:trPr>
        <w:tc>
          <w:tcPr>
            <w:tcW w:w="4323" w:type="dxa"/>
          </w:tcPr>
          <w:p w14:paraId="7B4DFD09" w14:textId="77777777" w:rsidR="00EC4A18" w:rsidRPr="00E33C39" w:rsidRDefault="00EC4A18" w:rsidP="00EC4A18">
            <w:pPr>
              <w:pStyle w:val="BodyText21"/>
              <w:tabs>
                <w:tab w:val="left" w:pos="567"/>
              </w:tabs>
              <w:spacing w:beforeLines="40" w:before="119" w:afterLines="40" w:after="119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79F1404C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5850E714" w14:textId="77777777" w:rsidTr="00EC4A18">
        <w:trPr>
          <w:trHeight w:val="256"/>
        </w:trPr>
        <w:tc>
          <w:tcPr>
            <w:tcW w:w="4323" w:type="dxa"/>
          </w:tcPr>
          <w:p w14:paraId="29A7D3DE" w14:textId="77777777" w:rsidR="00EC4A18" w:rsidRPr="00E33C39" w:rsidRDefault="00EC4A18" w:rsidP="00EC4A18">
            <w:pPr>
              <w:pStyle w:val="BodyText21"/>
              <w:tabs>
                <w:tab w:val="left" w:pos="567"/>
              </w:tabs>
              <w:spacing w:beforeLines="40" w:before="119" w:afterLines="40" w:after="119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Partner Institution</w:t>
            </w:r>
          </w:p>
        </w:tc>
        <w:tc>
          <w:tcPr>
            <w:tcW w:w="2693" w:type="dxa"/>
          </w:tcPr>
          <w:p w14:paraId="2677ADBD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C4A18" w:rsidRPr="00E33C39" w14:paraId="298724C7" w14:textId="77777777" w:rsidTr="00EC4A18">
        <w:trPr>
          <w:trHeight w:val="256"/>
        </w:trPr>
        <w:tc>
          <w:tcPr>
            <w:tcW w:w="4323" w:type="dxa"/>
          </w:tcPr>
          <w:p w14:paraId="32BDC5AE" w14:textId="77777777" w:rsidR="00EC4A18" w:rsidRPr="007D2337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693" w:type="dxa"/>
          </w:tcPr>
          <w:p w14:paraId="35556EC4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48CBD309" w14:textId="77777777" w:rsidTr="00EC4A18">
        <w:trPr>
          <w:trHeight w:val="256"/>
        </w:trPr>
        <w:tc>
          <w:tcPr>
            <w:tcW w:w="4323" w:type="dxa"/>
          </w:tcPr>
          <w:p w14:paraId="409ABC63" w14:textId="77777777" w:rsidR="00EC4A18" w:rsidRPr="00702E8F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own contribution</w:t>
            </w:r>
          </w:p>
        </w:tc>
        <w:tc>
          <w:tcPr>
            <w:tcW w:w="2693" w:type="dxa"/>
          </w:tcPr>
          <w:p w14:paraId="0B39F07E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A18" w:rsidRPr="00E33C39" w14:paraId="66DBBB28" w14:textId="77777777" w:rsidTr="00EC4A18">
        <w:trPr>
          <w:trHeight w:val="256"/>
        </w:trPr>
        <w:tc>
          <w:tcPr>
            <w:tcW w:w="4323" w:type="dxa"/>
          </w:tcPr>
          <w:p w14:paraId="4E6BE220" w14:textId="77777777" w:rsidR="00EC4A18" w:rsidRDefault="00EC4A18" w:rsidP="00EC4A18">
            <w:pPr>
              <w:tabs>
                <w:tab w:val="left" w:pos="567"/>
              </w:tabs>
              <w:spacing w:beforeLines="40" w:before="119" w:afterLines="40" w:after="119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 b</w:t>
            </w:r>
            <w:r w:rsidRPr="00702E8F">
              <w:rPr>
                <w:rFonts w:ascii="Arial" w:hAnsi="Arial" w:cs="Arial"/>
                <w:b/>
                <w:sz w:val="20"/>
                <w:szCs w:val="20"/>
              </w:rPr>
              <w:t>udget</w:t>
            </w:r>
          </w:p>
        </w:tc>
        <w:tc>
          <w:tcPr>
            <w:tcW w:w="2693" w:type="dxa"/>
          </w:tcPr>
          <w:p w14:paraId="1BCEC802" w14:textId="77777777" w:rsidR="00EC4A18" w:rsidRPr="00E33C39" w:rsidRDefault="00EC4A18" w:rsidP="00EC4A18">
            <w:pPr>
              <w:spacing w:beforeLines="40" w:before="119" w:afterLines="40" w:after="119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FD57B1" w14:textId="77777777" w:rsidR="000B614A" w:rsidRDefault="000B614A" w:rsidP="000B614A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6F19D54C" w14:textId="77777777" w:rsidR="000B614A" w:rsidRPr="00FF3DB0" w:rsidRDefault="000B614A" w:rsidP="000B614A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4D18C710" w14:textId="77777777" w:rsidR="000B614A" w:rsidRPr="00CC6DF3" w:rsidRDefault="000B614A" w:rsidP="000B614A">
      <w:pPr>
        <w:ind w:left="36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4A99845B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E778533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A3DF62E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461A17E8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213E6E9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08E6B5D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72B985DB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52510FCE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AD830C6" w14:textId="77777777" w:rsidR="000B614A" w:rsidRDefault="000B614A" w:rsidP="000B614A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3BF58CD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629F15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21CAED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16D0B5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598F4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9DB76BA" w14:textId="77777777" w:rsidR="00806BA3" w:rsidRPr="00D20DF2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366C42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2FD693" w14:textId="4B6410AE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8E0C1D8" w14:textId="5E21ED8D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6A314A9" w14:textId="38FF2A1B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FFF10DF" w14:textId="4D830F24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7E8B511" w14:textId="20343AEB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EC50F35" w14:textId="5DA06084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CA38D1B" w14:textId="26735A71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261781E" w14:textId="3DF7D727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805C6F0" w14:textId="21F89AE2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95AA2F9" w14:textId="65CABA8A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D633EFD" w14:textId="4777E435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D7A980C" w14:textId="77777777" w:rsidR="00FE3350" w:rsidRDefault="00FE3350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94776C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5A4A50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54707F3" w14:textId="77777777" w:rsidR="00806BA3" w:rsidRDefault="00806BA3" w:rsidP="00A912BE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7108D34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9F7C5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3717B74" w14:textId="77777777" w:rsidR="00806BA3" w:rsidRDefault="00806BA3" w:rsidP="00A912BE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</w:t>
      </w:r>
    </w:p>
    <w:p w14:paraId="439A025B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06594882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2A3F68D6" w14:textId="77777777" w:rsidR="00806BA3" w:rsidRDefault="00806BA3" w:rsidP="00A912BE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DA5A9C4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376E9DBE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29A65E30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6E781AF2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10AEA902" w14:textId="0B2B33FE" w:rsidR="0051577D" w:rsidRPr="00954DBE" w:rsidRDefault="0051577D" w:rsidP="0051577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Pr="00954DBE">
        <w:rPr>
          <w:rFonts w:ascii="Arial" w:hAnsi="Arial" w:cs="Arial"/>
          <w:sz w:val="20"/>
          <w:szCs w:val="20"/>
        </w:rPr>
        <w:t>T</w:t>
      </w:r>
      <w:r w:rsidR="00A912BE">
        <w:rPr>
          <w:rFonts w:ascii="Arial" w:hAnsi="Arial" w:cs="Arial"/>
          <w:sz w:val="20"/>
          <w:szCs w:val="20"/>
        </w:rPr>
        <w:t xml:space="preserve">his </w:t>
      </w:r>
      <w:r w:rsidR="00A912BE"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="00A912BE">
        <w:rPr>
          <w:rFonts w:ascii="Arial" w:hAnsi="Arial" w:cs="Arial"/>
          <w:sz w:val="20"/>
          <w:szCs w:val="20"/>
        </w:rPr>
        <w:t xml:space="preserve">Form </w:t>
      </w:r>
      <w:r>
        <w:rPr>
          <w:rFonts w:ascii="Arial" w:hAnsi="Arial" w:cs="Arial"/>
          <w:sz w:val="20"/>
          <w:szCs w:val="20"/>
        </w:rPr>
        <w:t>has</w:t>
      </w:r>
      <w:r w:rsidRPr="00954DBE">
        <w:rPr>
          <w:rFonts w:ascii="Arial" w:hAnsi="Arial" w:cs="Arial"/>
          <w:sz w:val="20"/>
          <w:szCs w:val="20"/>
        </w:rPr>
        <w:t xml:space="preserve"> to </w:t>
      </w:r>
      <w:r w:rsidR="003E0350">
        <w:rPr>
          <w:rFonts w:ascii="Arial" w:hAnsi="Arial" w:cs="Arial"/>
          <w:sz w:val="20"/>
          <w:szCs w:val="20"/>
        </w:rPr>
        <w:t>be uploaded as part of your full application on the online application form</w:t>
      </w:r>
      <w:r w:rsidR="00FE3350">
        <w:rPr>
          <w:rFonts w:ascii="Arial" w:hAnsi="Arial" w:cs="Arial"/>
          <w:sz w:val="20"/>
          <w:szCs w:val="20"/>
        </w:rPr>
        <w:t xml:space="preserve"> on the Leading House Asia </w:t>
      </w:r>
      <w:hyperlink r:id="rId7" w:history="1">
        <w:r w:rsidR="00FE3350" w:rsidRPr="00FE3350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 w:rsidR="003E0350">
        <w:rPr>
          <w:rFonts w:ascii="Arial" w:hAnsi="Arial" w:cs="Arial"/>
          <w:sz w:val="20"/>
          <w:szCs w:val="20"/>
        </w:rPr>
        <w:t>.</w:t>
      </w:r>
      <w:r w:rsidRPr="00954DBE">
        <w:rPr>
          <w:rFonts w:ascii="Arial" w:hAnsi="Arial" w:cs="Arial"/>
          <w:sz w:val="20"/>
          <w:szCs w:val="20"/>
        </w:rPr>
        <w:t xml:space="preserve"> The </w:t>
      </w:r>
      <w:r w:rsidR="00A912BE" w:rsidRPr="00A912BE">
        <w:rPr>
          <w:rFonts w:ascii="Arial" w:hAnsi="Arial" w:cs="Arial"/>
          <w:sz w:val="20"/>
          <w:szCs w:val="20"/>
        </w:rPr>
        <w:t>Research Proposal</w:t>
      </w:r>
      <w:r w:rsidR="00A912BE" w:rsidRPr="00954DBE">
        <w:rPr>
          <w:rFonts w:ascii="Arial" w:hAnsi="Arial" w:cs="Arial"/>
          <w:sz w:val="20"/>
          <w:szCs w:val="20"/>
        </w:rPr>
        <w:t xml:space="preserve"> </w:t>
      </w:r>
      <w:r w:rsidR="00A912BE">
        <w:rPr>
          <w:rFonts w:ascii="Arial" w:hAnsi="Arial" w:cs="Arial"/>
          <w:sz w:val="20"/>
          <w:szCs w:val="20"/>
        </w:rPr>
        <w:t>Form</w:t>
      </w:r>
      <w:r w:rsidR="00A912BE"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sz w:val="20"/>
          <w:szCs w:val="20"/>
        </w:rPr>
        <w:t xml:space="preserve">as well as all appendices need to be sent </w:t>
      </w:r>
      <w:r>
        <w:rPr>
          <w:rFonts w:ascii="Arial" w:hAnsi="Arial" w:cs="Arial"/>
          <w:sz w:val="20"/>
          <w:szCs w:val="20"/>
        </w:rPr>
        <w:t>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 w:rsidRPr="00954DBE">
        <w:rPr>
          <w:rFonts w:ascii="Arial" w:hAnsi="Arial" w:cs="Arial"/>
          <w:sz w:val="20"/>
          <w:szCs w:val="20"/>
        </w:rPr>
        <w:t xml:space="preserve">. </w:t>
      </w:r>
    </w:p>
    <w:p w14:paraId="17966535" w14:textId="77777777" w:rsidR="0051577D" w:rsidRDefault="0051577D"/>
    <w:sectPr w:rsidR="0051577D">
      <w:headerReference w:type="default" r:id="rId8"/>
      <w:footerReference w:type="default" r:id="rId9"/>
      <w:type w:val="continuous"/>
      <w:pgSz w:w="11906" w:h="16838" w:code="9"/>
      <w:pgMar w:top="1701" w:right="1134" w:bottom="1701" w:left="1418" w:header="851" w:footer="992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F2A" w14:textId="77777777" w:rsidR="00952608" w:rsidRDefault="00094BE6">
      <w:r>
        <w:separator/>
      </w:r>
    </w:p>
  </w:endnote>
  <w:endnote w:type="continuationSeparator" w:id="0">
    <w:p w14:paraId="3DE97E63" w14:textId="77777777" w:rsidR="00952608" w:rsidRDefault="000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116" w14:textId="273F615D" w:rsidR="0023125C" w:rsidRDefault="0051577D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6B243C">
      <w:rPr>
        <w:rStyle w:val="PageNumber"/>
        <w:rFonts w:ascii="Arial" w:hAnsi="Arial" w:cs="Arial"/>
        <w:noProof/>
        <w:sz w:val="20"/>
        <w:szCs w:val="20"/>
      </w:rPr>
      <w:t>4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D08" w14:textId="77777777" w:rsidR="00952608" w:rsidRDefault="00094BE6">
      <w:r>
        <w:separator/>
      </w:r>
    </w:p>
  </w:footnote>
  <w:footnote w:type="continuationSeparator" w:id="0">
    <w:p w14:paraId="5952D629" w14:textId="77777777" w:rsidR="00952608" w:rsidRDefault="0009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FE09" w14:textId="047839B4" w:rsidR="00F74173" w:rsidRDefault="001C6CE6">
    <w:pPr>
      <w:pStyle w:val="Header"/>
      <w:rPr>
        <w:lang w:val="de-CH"/>
      </w:rPr>
    </w:pPr>
    <w:r w:rsidRPr="0064210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EABB962" wp14:editId="7CF3CEC6">
          <wp:simplePos x="0" y="0"/>
          <wp:positionH relativeFrom="margin">
            <wp:posOffset>0</wp:posOffset>
          </wp:positionH>
          <wp:positionV relativeFrom="topMargin">
            <wp:posOffset>704215</wp:posOffset>
          </wp:positionV>
          <wp:extent cx="1690443" cy="453543"/>
          <wp:effectExtent l="0" t="0" r="508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443" cy="453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173">
      <w:rPr>
        <w:lang w:val="de-CH"/>
      </w:rPr>
      <w:t xml:space="preserve">                                                                         </w:t>
    </w:r>
    <w:r>
      <w:rPr>
        <w:noProof/>
        <w:lang w:val="de-CH" w:eastAsia="de-CH"/>
      </w:rPr>
      <w:drawing>
        <wp:inline distT="0" distB="0" distL="0" distR="0" wp14:anchorId="134A5F8C" wp14:editId="27403755">
          <wp:extent cx="1395046" cy="85664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BF_SBFI_E_RGB_pos_ho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25" cy="859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CF0553" w14:textId="0E88FA6C" w:rsidR="00F74173" w:rsidRPr="00F74173" w:rsidRDefault="00F74173">
    <w:pPr>
      <w:pStyle w:val="Header"/>
      <w:rPr>
        <w:lang w:val="de-CH"/>
      </w:rPr>
    </w:pPr>
    <w:r>
      <w:rPr>
        <w:lang w:val="de-CH"/>
      </w:rP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457D6"/>
    <w:multiLevelType w:val="hybridMultilevel"/>
    <w:tmpl w:val="FFB460B0"/>
    <w:lvl w:ilvl="0" w:tplc="6C0A159A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MS Mincho" w:eastAsia="MS Mincho" w:hAnsi="MS Minch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A3"/>
    <w:rsid w:val="00094BE6"/>
    <w:rsid w:val="000A1F81"/>
    <w:rsid w:val="000B614A"/>
    <w:rsid w:val="00150130"/>
    <w:rsid w:val="00186205"/>
    <w:rsid w:val="001B39AE"/>
    <w:rsid w:val="001C6CE6"/>
    <w:rsid w:val="001C7B81"/>
    <w:rsid w:val="00214F83"/>
    <w:rsid w:val="002157E9"/>
    <w:rsid w:val="00245549"/>
    <w:rsid w:val="0026320D"/>
    <w:rsid w:val="00275346"/>
    <w:rsid w:val="002A3E4E"/>
    <w:rsid w:val="002F286E"/>
    <w:rsid w:val="00326642"/>
    <w:rsid w:val="003E0350"/>
    <w:rsid w:val="004175FE"/>
    <w:rsid w:val="004A43CD"/>
    <w:rsid w:val="0051577D"/>
    <w:rsid w:val="006B243C"/>
    <w:rsid w:val="006F2D06"/>
    <w:rsid w:val="00786F26"/>
    <w:rsid w:val="007C46B8"/>
    <w:rsid w:val="00806BA3"/>
    <w:rsid w:val="00871E6B"/>
    <w:rsid w:val="008938E3"/>
    <w:rsid w:val="008C4C97"/>
    <w:rsid w:val="008D1435"/>
    <w:rsid w:val="00952608"/>
    <w:rsid w:val="009F7A6C"/>
    <w:rsid w:val="00A912BE"/>
    <w:rsid w:val="00AC5959"/>
    <w:rsid w:val="00AD7EA1"/>
    <w:rsid w:val="00B1489D"/>
    <w:rsid w:val="00B56873"/>
    <w:rsid w:val="00C21422"/>
    <w:rsid w:val="00C979F2"/>
    <w:rsid w:val="00D21F23"/>
    <w:rsid w:val="00EB0E2C"/>
    <w:rsid w:val="00EC4A18"/>
    <w:rsid w:val="00EE05A8"/>
    <w:rsid w:val="00EF7E05"/>
    <w:rsid w:val="00F23CED"/>
    <w:rsid w:val="00F74173"/>
    <w:rsid w:val="00FA2419"/>
    <w:rsid w:val="00FD6A23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;"/>
  <w14:docId w14:val="3A085DC8"/>
  <w15:chartTrackingRefBased/>
  <w15:docId w15:val="{0FD57FE9-F256-463F-A5AD-BA84E22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A3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06BA3"/>
    <w:rPr>
      <w:rFonts w:ascii="MS Mincho" w:hAnsi="Courier New" w:cs="MS Mincho"/>
    </w:rPr>
  </w:style>
  <w:style w:type="character" w:customStyle="1" w:styleId="PlainTextChar">
    <w:name w:val="Plain Text Char"/>
    <w:basedOn w:val="DefaultParagraphFont"/>
    <w:link w:val="PlainText"/>
    <w:uiPriority w:val="99"/>
    <w:rsid w:val="00806BA3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rsid w:val="00806B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06BA3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PageNumber">
    <w:name w:val="page number"/>
    <w:basedOn w:val="DefaultParagraphFont"/>
    <w:uiPriority w:val="99"/>
    <w:rsid w:val="00806BA3"/>
  </w:style>
  <w:style w:type="character" w:styleId="Hyperlink">
    <w:name w:val="Hyperlink"/>
    <w:uiPriority w:val="99"/>
    <w:rsid w:val="005157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9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959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59"/>
    <w:rPr>
      <w:rFonts w:ascii="Century" w:eastAsia="MS Mincho" w:hAnsi="Century" w:cs="Century"/>
      <w:b/>
      <w:bCs/>
      <w:kern w:val="2"/>
      <w:sz w:val="21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59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D7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A1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ListParagraph">
    <w:name w:val="List Paragraph"/>
    <w:basedOn w:val="Normal"/>
    <w:uiPriority w:val="34"/>
    <w:qFormat/>
    <w:rsid w:val="000B614A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  <w:style w:type="paragraph" w:customStyle="1" w:styleId="BodyText21">
    <w:name w:val="Body Text 21"/>
    <w:basedOn w:val="Normal"/>
    <w:rsid w:val="000B614A"/>
    <w:pPr>
      <w:widowControl/>
      <w:spacing w:before="120" w:after="120"/>
      <w:ind w:left="1021" w:hanging="454"/>
    </w:pPr>
    <w:rPr>
      <w:rFonts w:ascii="Arial Narrow" w:eastAsia="Times New Roman" w:hAnsi="Arial Narrow" w:cs="Times New Roman"/>
      <w:kern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dinghouseasia.ethz.ch/resources/online%20appli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Nardin  Elise (Prs)</cp:lastModifiedBy>
  <cp:revision>4</cp:revision>
  <dcterms:created xsi:type="dcterms:W3CDTF">2022-05-04T13:45:00Z</dcterms:created>
  <dcterms:modified xsi:type="dcterms:W3CDTF">2022-05-12T12:44:00Z</dcterms:modified>
</cp:coreProperties>
</file>