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601B" w14:textId="3FE76636" w:rsidR="00FA561C" w:rsidRDefault="006A3A47" w:rsidP="00FA561C">
      <w:pPr>
        <w:pStyle w:val="EndnoteText"/>
        <w:widowControl w:val="0"/>
        <w:tabs>
          <w:tab w:val="left" w:pos="2768"/>
          <w:tab w:val="left" w:pos="7513"/>
          <w:tab w:val="left" w:pos="9639"/>
        </w:tabs>
        <w:ind w:right="-36"/>
        <w:rPr>
          <w:rFonts w:ascii="Arial" w:hAnsi="Arial" w:cs="Arial"/>
          <w:lang w:val="de-CH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147C9B9" wp14:editId="787F3033">
            <wp:simplePos x="0" y="0"/>
            <wp:positionH relativeFrom="page">
              <wp:posOffset>717550</wp:posOffset>
            </wp:positionH>
            <wp:positionV relativeFrom="page">
              <wp:posOffset>374227</wp:posOffset>
            </wp:positionV>
            <wp:extent cx="2004060" cy="519430"/>
            <wp:effectExtent l="0" t="0" r="2540" b="0"/>
            <wp:wrapNone/>
            <wp:docPr id="7" name="Bild 7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_logo_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E98EF" w14:textId="77777777" w:rsidR="006A3A47" w:rsidRDefault="006A3A47" w:rsidP="00FA561C">
      <w:pPr>
        <w:pStyle w:val="EndnoteText"/>
        <w:widowControl w:val="0"/>
        <w:tabs>
          <w:tab w:val="left" w:pos="2768"/>
          <w:tab w:val="left" w:pos="7513"/>
          <w:tab w:val="left" w:pos="9639"/>
        </w:tabs>
        <w:ind w:right="-36"/>
        <w:rPr>
          <w:rFonts w:ascii="Arial" w:hAnsi="Arial" w:cs="Arial"/>
          <w:lang w:val="de-CH"/>
        </w:rPr>
      </w:pPr>
    </w:p>
    <w:p w14:paraId="2459949E" w14:textId="1895A4FE" w:rsidR="00FA561C" w:rsidRDefault="00FA561C" w:rsidP="00FA561C">
      <w:pPr>
        <w:pStyle w:val="EndnoteText"/>
        <w:widowControl w:val="0"/>
        <w:tabs>
          <w:tab w:val="left" w:pos="2768"/>
          <w:tab w:val="left" w:pos="7513"/>
          <w:tab w:val="left" w:pos="9639"/>
        </w:tabs>
        <w:ind w:right="-36"/>
        <w:rPr>
          <w:rFonts w:ascii="Arial" w:hAnsi="Arial" w:cs="Arial"/>
          <w:lang w:val="de-CH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6A3A47" w:rsidRPr="00FA561C" w14:paraId="5EA504B1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vAlign w:val="center"/>
          </w:tcPr>
          <w:p w14:paraId="29D4AAB1" w14:textId="5812FE8D" w:rsidR="006A3A47" w:rsidRPr="00E74027" w:rsidRDefault="006A3A47" w:rsidP="00E74027">
            <w:pPr>
              <w:pStyle w:val="Arial10"/>
            </w:pPr>
            <w:r w:rsidRPr="00E74027">
              <w:t>Departement Architektur</w:t>
            </w:r>
          </w:p>
        </w:tc>
      </w:tr>
      <w:tr w:rsidR="006A3A47" w:rsidRPr="00FA561C" w14:paraId="0E238D6F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vAlign w:val="center"/>
          </w:tcPr>
          <w:p w14:paraId="331029E2" w14:textId="5BCB9CCF" w:rsidR="006A3A47" w:rsidRPr="0054008B" w:rsidRDefault="006A3A47" w:rsidP="00E74027">
            <w:pPr>
              <w:pStyle w:val="Arial12GROSSBUCHSTABEN"/>
            </w:pPr>
            <w:r w:rsidRPr="0054008B">
              <w:t>BEURTEILUNGSBLATT</w:t>
            </w:r>
          </w:p>
        </w:tc>
      </w:tr>
      <w:tr w:rsidR="006A3A47" w:rsidRPr="00FA561C" w14:paraId="382437B7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vAlign w:val="center"/>
          </w:tcPr>
          <w:p w14:paraId="2D97EB22" w14:textId="12C47794" w:rsidR="006A3A47" w:rsidRPr="0054008B" w:rsidRDefault="00297B5A" w:rsidP="00E34068">
            <w:pPr>
              <w:pStyle w:val="Arial12"/>
            </w:pPr>
            <w:r>
              <w:t xml:space="preserve">Master-Arbeit – Semester: </w:t>
            </w:r>
          </w:p>
        </w:tc>
      </w:tr>
      <w:tr w:rsidR="006A3A47" w:rsidRPr="00FA561C" w14:paraId="6E6D627A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877FE8E" w14:textId="6A9C71F3" w:rsidR="006A3A47" w:rsidRPr="00FA561C" w:rsidRDefault="006A3A47" w:rsidP="00FA561C">
            <w:pPr>
              <w:pStyle w:val="EndnoteText"/>
              <w:widowControl w:val="0"/>
              <w:tabs>
                <w:tab w:val="left" w:pos="2768"/>
                <w:tab w:val="left" w:pos="7513"/>
                <w:tab w:val="left" w:pos="9639"/>
              </w:tabs>
              <w:ind w:right="-36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Diplomandin / Diplomand:</w:t>
            </w:r>
          </w:p>
        </w:tc>
      </w:tr>
      <w:tr w:rsidR="006A3A47" w:rsidRPr="00FA561C" w14:paraId="6993668B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1A0" w14:textId="77777777" w:rsidR="006A3A47" w:rsidRDefault="006A3A47" w:rsidP="00E74027">
            <w:pPr>
              <w:pStyle w:val="Arial10fett"/>
            </w:pPr>
          </w:p>
        </w:tc>
      </w:tr>
      <w:tr w:rsidR="006A3A47" w:rsidRPr="00FA561C" w14:paraId="7C2092BA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02BE02D3" w14:textId="15B8F699" w:rsidR="006A3A47" w:rsidRPr="00E74027" w:rsidRDefault="00C35361" w:rsidP="00E74027">
            <w:pPr>
              <w:pStyle w:val="Arial10"/>
            </w:pPr>
            <w:r>
              <w:t>Kooperationspartner</w:t>
            </w:r>
            <w:r w:rsidR="006A3A47" w:rsidRPr="00E74027">
              <w:tab/>
            </w:r>
          </w:p>
        </w:tc>
        <w:tc>
          <w:tcPr>
            <w:tcW w:w="6804" w:type="dxa"/>
            <w:vAlign w:val="center"/>
          </w:tcPr>
          <w:p w14:paraId="4E7F139F" w14:textId="77777777" w:rsidR="006A3A47" w:rsidRDefault="006A3A47" w:rsidP="00E74027">
            <w:pPr>
              <w:pStyle w:val="Arial10fett"/>
              <w:rPr>
                <w:lang w:val="de-CH"/>
              </w:rPr>
            </w:pPr>
          </w:p>
        </w:tc>
      </w:tr>
      <w:tr w:rsidR="006A3A47" w:rsidRPr="00FA561C" w14:paraId="7B583E1F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0FDDE5E0" w14:textId="33CC440B" w:rsidR="006A3A47" w:rsidRPr="00E74027" w:rsidRDefault="00C35361" w:rsidP="00E74027">
            <w:pPr>
              <w:pStyle w:val="Arial10"/>
            </w:pPr>
            <w:r>
              <w:t>Entwurfs</w:t>
            </w:r>
            <w:r w:rsidR="008925B5">
              <w:t>p</w:t>
            </w:r>
            <w:r>
              <w:t>rofessur</w:t>
            </w:r>
            <w:r w:rsidR="006A3A47" w:rsidRPr="00E74027"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75B3" w14:textId="0ECE466F" w:rsidR="006A3A47" w:rsidRPr="00FA561C" w:rsidRDefault="006A3A47" w:rsidP="00B828F8">
            <w:pPr>
              <w:pStyle w:val="Arial10"/>
            </w:pPr>
          </w:p>
        </w:tc>
      </w:tr>
      <w:tr w:rsidR="006A3A47" w:rsidRPr="00FA561C" w14:paraId="32B2983F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552322E8" w14:textId="434AB532" w:rsidR="006A3A47" w:rsidRPr="00E74027" w:rsidRDefault="00C35361" w:rsidP="00E74027">
            <w:pPr>
              <w:pStyle w:val="Arial10"/>
            </w:pPr>
            <w:r>
              <w:t>Fach</w:t>
            </w:r>
            <w:r w:rsidR="008925B5">
              <w:t>p</w:t>
            </w:r>
            <w:r>
              <w:t>rofessur</w:t>
            </w:r>
            <w:r w:rsidR="006A3A47" w:rsidRPr="00E74027"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F2BA" w14:textId="77777777" w:rsidR="006A3A47" w:rsidRPr="00FA561C" w:rsidRDefault="006A3A47" w:rsidP="00B828F8">
            <w:pPr>
              <w:pStyle w:val="Arial10"/>
            </w:pPr>
          </w:p>
        </w:tc>
      </w:tr>
      <w:tr w:rsidR="006A3A47" w:rsidRPr="00FA561C" w14:paraId="13976828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74F5FED8" w14:textId="77777777" w:rsidR="00C35361" w:rsidRDefault="00C35361" w:rsidP="00E74027">
            <w:pPr>
              <w:pStyle w:val="Arial10fett"/>
            </w:pPr>
          </w:p>
          <w:p w14:paraId="1374C671" w14:textId="6341F8E3" w:rsidR="006A3A47" w:rsidRPr="00FA561C" w:rsidRDefault="006A3A47" w:rsidP="00E74027">
            <w:pPr>
              <w:pStyle w:val="Arial10fett"/>
            </w:pPr>
            <w:r w:rsidRPr="00FA561C">
              <w:t>DIPLOM</w:t>
            </w:r>
            <w:r w:rsidR="00C35361">
              <w:t>PROGRAMM</w:t>
            </w:r>
            <w:r w:rsidR="00297B5A"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757ADA7" w14:textId="77777777" w:rsidR="00C35361" w:rsidRDefault="00C35361" w:rsidP="00E74027">
            <w:pPr>
              <w:pStyle w:val="Arial10fett"/>
            </w:pPr>
          </w:p>
          <w:p w14:paraId="01ED9C72" w14:textId="1C3E9144" w:rsidR="006A3A47" w:rsidRPr="00FA561C" w:rsidRDefault="00536F53" w:rsidP="00E74027">
            <w:pPr>
              <w:pStyle w:val="Arial10fett"/>
            </w:pPr>
            <w:r>
              <w:t xml:space="preserve">Titel: </w:t>
            </w:r>
          </w:p>
        </w:tc>
      </w:tr>
    </w:tbl>
    <w:p w14:paraId="41514295" w14:textId="77777777" w:rsidR="00FA561C" w:rsidRPr="008A6251" w:rsidRDefault="00FA561C" w:rsidP="00FA561C"/>
    <w:tbl>
      <w:tblPr>
        <w:tblW w:w="1028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4"/>
        <w:gridCol w:w="3118"/>
        <w:gridCol w:w="3322"/>
        <w:gridCol w:w="2348"/>
        <w:gridCol w:w="1134"/>
      </w:tblGrid>
      <w:tr w:rsidR="00FA561C" w:rsidRPr="00FA561C" w14:paraId="31A629D6" w14:textId="77777777" w:rsidTr="00C35361">
        <w:trPr>
          <w:trHeight w:val="340"/>
        </w:trPr>
        <w:tc>
          <w:tcPr>
            <w:tcW w:w="364" w:type="dxa"/>
            <w:shd w:val="clear" w:color="auto" w:fill="auto"/>
          </w:tcPr>
          <w:p w14:paraId="657425DE" w14:textId="666D2788" w:rsidR="00FA561C" w:rsidRPr="00E74027" w:rsidRDefault="00FA561C" w:rsidP="00E74027">
            <w:pPr>
              <w:pStyle w:val="Standardfett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9DE71A7" w14:textId="5488AAB6" w:rsidR="00FA561C" w:rsidRPr="00FA561C" w:rsidRDefault="00FA561C" w:rsidP="00925E2A">
            <w:pPr>
              <w:pStyle w:val="Standardfett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DC4" w14:textId="17CCE80D" w:rsidR="00FA561C" w:rsidRPr="008925B5" w:rsidRDefault="008925B5" w:rsidP="00FA561C">
            <w:pPr>
              <w:spacing w:line="240" w:lineRule="atLeast"/>
              <w:jc w:val="both"/>
              <w:rPr>
                <w:b/>
                <w:bCs/>
                <w:lang w:val="de-CH"/>
              </w:rPr>
            </w:pPr>
            <w:r w:rsidRPr="008925B5">
              <w:rPr>
                <w:b/>
                <w:bCs/>
                <w:sz w:val="21"/>
                <w:szCs w:val="21"/>
                <w:lang w:val="de-CH"/>
              </w:rPr>
              <w:t>Vorbereitungsphase</w:t>
            </w:r>
          </w:p>
        </w:tc>
      </w:tr>
      <w:tr w:rsidR="00C44388" w:rsidRPr="00FA561C" w14:paraId="34533438" w14:textId="0549C179" w:rsidTr="00C44388">
        <w:trPr>
          <w:trHeight w:val="340"/>
        </w:trPr>
        <w:tc>
          <w:tcPr>
            <w:tcW w:w="364" w:type="dxa"/>
            <w:shd w:val="clear" w:color="auto" w:fill="auto"/>
          </w:tcPr>
          <w:p w14:paraId="3BAF3D8F" w14:textId="65CBACDC" w:rsidR="00C44388" w:rsidRDefault="00C44388" w:rsidP="00E74027">
            <w:pPr>
              <w:pStyle w:val="Standardfett"/>
            </w:pPr>
            <w:r>
              <w:t>1.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4CD96134" w14:textId="1A09E063" w:rsidR="00C44388" w:rsidRDefault="00C44388" w:rsidP="00925E2A">
            <w:pPr>
              <w:pStyle w:val="Standardfett"/>
            </w:pPr>
            <w:r>
              <w:t>Notengewichtung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1F4" w14:textId="16560B88" w:rsidR="00C44388" w:rsidRPr="00FA561C" w:rsidRDefault="00C44388" w:rsidP="00FA561C">
            <w:pPr>
              <w:spacing w:line="240" w:lineRule="atLeast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    % (Entwurfsprofessur)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B89" w14:textId="7E051EF8" w:rsidR="00C44388" w:rsidRPr="00FA561C" w:rsidRDefault="00C44388" w:rsidP="00FA561C">
            <w:pPr>
              <w:spacing w:line="240" w:lineRule="atLeast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     </w:t>
            </w:r>
            <w:r>
              <w:rPr>
                <w:lang w:val="de-CH"/>
              </w:rPr>
              <w:t>%</w:t>
            </w:r>
            <w:r>
              <w:rPr>
                <w:lang w:val="de-CH"/>
              </w:rPr>
              <w:t xml:space="preserve"> (Fachprofessur)</w:t>
            </w:r>
          </w:p>
        </w:tc>
      </w:tr>
      <w:tr w:rsidR="00C35361" w:rsidRPr="00FA561C" w14:paraId="7862303E" w14:textId="77777777" w:rsidTr="00C44388">
        <w:trPr>
          <w:trHeight w:val="1049"/>
        </w:trPr>
        <w:tc>
          <w:tcPr>
            <w:tcW w:w="364" w:type="dxa"/>
            <w:shd w:val="clear" w:color="auto" w:fill="auto"/>
          </w:tcPr>
          <w:p w14:paraId="2AFC4BFA" w14:textId="1A7DF0DC" w:rsidR="00C35361" w:rsidRDefault="008925B5" w:rsidP="00E74027">
            <w:pPr>
              <w:pStyle w:val="Standardfett"/>
            </w:pPr>
            <w:r>
              <w:t>2.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02BD38F6" w14:textId="77777777" w:rsidR="00C44388" w:rsidRDefault="00C44388" w:rsidP="00C44388">
            <w:pPr>
              <w:pStyle w:val="Standardfett"/>
            </w:pPr>
            <w:r>
              <w:t>Entwurfsprofessur</w:t>
            </w:r>
          </w:p>
          <w:p w14:paraId="388E4428" w14:textId="77777777" w:rsidR="006D0501" w:rsidRDefault="006D0501" w:rsidP="00C44388">
            <w:pPr>
              <w:pStyle w:val="Standardfett"/>
              <w:rPr>
                <w:b w:val="0"/>
                <w:bCs/>
              </w:rPr>
            </w:pPr>
            <w:r w:rsidRPr="006D0501">
              <w:rPr>
                <w:b w:val="0"/>
                <w:bCs/>
              </w:rPr>
              <w:t xml:space="preserve">- </w:t>
            </w:r>
            <w:r>
              <w:rPr>
                <w:b w:val="0"/>
                <w:bCs/>
              </w:rPr>
              <w:t>Vorgehensweise</w:t>
            </w:r>
          </w:p>
          <w:p w14:paraId="2BFB7D61" w14:textId="66C5E2E2" w:rsidR="00C35361" w:rsidRPr="006D0501" w:rsidRDefault="006D0501" w:rsidP="00C44388">
            <w:pPr>
              <w:pStyle w:val="Standardfet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</w:t>
            </w:r>
            <w:r w:rsidRPr="006D0501">
              <w:rPr>
                <w:b w:val="0"/>
                <w:bCs/>
              </w:rPr>
              <w:t>Gesamteindruck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79F" w14:textId="77777777" w:rsidR="00C35361" w:rsidRPr="00FA561C" w:rsidRDefault="00C35361" w:rsidP="00FA561C">
            <w:pPr>
              <w:spacing w:line="240" w:lineRule="atLeast"/>
              <w:jc w:val="both"/>
              <w:rPr>
                <w:lang w:val="de-CH"/>
              </w:rPr>
            </w:pPr>
          </w:p>
        </w:tc>
      </w:tr>
      <w:tr w:rsidR="00FA561C" w:rsidRPr="00FA561C" w14:paraId="74DA7261" w14:textId="77777777" w:rsidTr="00C44388">
        <w:trPr>
          <w:trHeight w:val="1273"/>
        </w:trPr>
        <w:tc>
          <w:tcPr>
            <w:tcW w:w="364" w:type="dxa"/>
            <w:shd w:val="clear" w:color="auto" w:fill="auto"/>
          </w:tcPr>
          <w:p w14:paraId="4E9FC438" w14:textId="0CA03EEF" w:rsidR="00FA561C" w:rsidRPr="00E74027" w:rsidRDefault="008925B5" w:rsidP="00E74027">
            <w:pPr>
              <w:pStyle w:val="Standardfett"/>
            </w:pPr>
            <w:r>
              <w:t>3</w:t>
            </w:r>
            <w:r w:rsidR="00FA561C" w:rsidRPr="00E74027"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088717F7" w14:textId="77777777" w:rsidR="00FA561C" w:rsidRDefault="00C35361" w:rsidP="006A3A47">
            <w:pPr>
              <w:pStyle w:val="Endnotentext1"/>
              <w:widowControl w:val="0"/>
              <w:tabs>
                <w:tab w:val="left" w:pos="851"/>
                <w:tab w:val="left" w:pos="9214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Fachprofessur</w:t>
            </w:r>
          </w:p>
          <w:p w14:paraId="0D56049F" w14:textId="77777777" w:rsidR="006D0501" w:rsidRDefault="00C44388" w:rsidP="00C44388">
            <w:pPr>
              <w:pStyle w:val="Endnotentext1"/>
              <w:widowControl w:val="0"/>
              <w:tabs>
                <w:tab w:val="left" w:pos="851"/>
                <w:tab w:val="left" w:pos="9214"/>
              </w:tabs>
              <w:spacing w:line="240" w:lineRule="atLeast"/>
            </w:pPr>
            <w:r>
              <w:t xml:space="preserve">- </w:t>
            </w:r>
            <w:r w:rsidR="006D0501">
              <w:t>Vorgehensweise</w:t>
            </w:r>
          </w:p>
          <w:p w14:paraId="00E0050F" w14:textId="59C25ABE" w:rsidR="00C44388" w:rsidRPr="006A3A47" w:rsidRDefault="006D0501" w:rsidP="00C44388">
            <w:pPr>
              <w:pStyle w:val="Endnotentext1"/>
              <w:widowControl w:val="0"/>
              <w:tabs>
                <w:tab w:val="left" w:pos="851"/>
                <w:tab w:val="left" w:pos="9214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>
              <w:t xml:space="preserve">- </w:t>
            </w:r>
            <w:r w:rsidR="00C44388" w:rsidRPr="00C44388">
              <w:rPr>
                <w:sz w:val="19"/>
                <w:szCs w:val="19"/>
              </w:rPr>
              <w:t>Gesamteindruck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B76" w14:textId="77777777" w:rsidR="00FA561C" w:rsidRPr="00FA561C" w:rsidRDefault="00FA561C" w:rsidP="00FA561C">
            <w:pPr>
              <w:spacing w:line="240" w:lineRule="atLeast"/>
              <w:jc w:val="both"/>
              <w:rPr>
                <w:lang w:val="de-CH"/>
              </w:rPr>
            </w:pPr>
          </w:p>
        </w:tc>
      </w:tr>
      <w:tr w:rsidR="00C44388" w:rsidRPr="00FA561C" w14:paraId="0DEBC0DA" w14:textId="77777777" w:rsidTr="00B76DFA">
        <w:trPr>
          <w:trHeight w:val="437"/>
        </w:trPr>
        <w:tc>
          <w:tcPr>
            <w:tcW w:w="9152" w:type="dxa"/>
            <w:gridSpan w:val="4"/>
            <w:tcBorders>
              <w:right w:val="single" w:sz="4" w:space="0" w:color="auto"/>
            </w:tcBorders>
            <w:vAlign w:val="center"/>
          </w:tcPr>
          <w:p w14:paraId="505572F5" w14:textId="5388235C" w:rsidR="00C44388" w:rsidRPr="00FA561C" w:rsidRDefault="00C44388" w:rsidP="00B76DFA">
            <w:pPr>
              <w:pStyle w:val="Standardfett"/>
            </w:pPr>
            <w:r>
              <w:t xml:space="preserve">Note </w:t>
            </w:r>
            <w:r>
              <w:t>Vorbereit</w:t>
            </w:r>
            <w:r>
              <w:t>ungsphase (</w:t>
            </w:r>
            <w:r>
              <w:t>4</w:t>
            </w:r>
            <w:r>
              <w:t>0% der Endnote)</w:t>
            </w:r>
            <w:r w:rsidRPr="00FA561C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FB97" w14:textId="77777777" w:rsidR="00C44388" w:rsidRPr="00FA561C" w:rsidRDefault="00C44388" w:rsidP="00B76DFA">
            <w:pPr>
              <w:pStyle w:val="Standardfett"/>
            </w:pPr>
          </w:p>
        </w:tc>
      </w:tr>
      <w:tr w:rsidR="00C44388" w:rsidRPr="00FA561C" w14:paraId="2FDB1073" w14:textId="77777777" w:rsidTr="00C44388">
        <w:trPr>
          <w:trHeight w:val="437"/>
        </w:trPr>
        <w:tc>
          <w:tcPr>
            <w:tcW w:w="9152" w:type="dxa"/>
            <w:gridSpan w:val="4"/>
            <w:vAlign w:val="center"/>
          </w:tcPr>
          <w:p w14:paraId="3D9468C1" w14:textId="77777777" w:rsidR="00C44388" w:rsidRDefault="00C44388" w:rsidP="00B76DFA">
            <w:pPr>
              <w:pStyle w:val="Standardfet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839440" w14:textId="77777777" w:rsidR="00C44388" w:rsidRPr="00FA561C" w:rsidRDefault="00C44388" w:rsidP="00B76DFA">
            <w:pPr>
              <w:pStyle w:val="Standardfett"/>
            </w:pPr>
          </w:p>
        </w:tc>
      </w:tr>
      <w:tr w:rsidR="00FA561C" w:rsidRPr="00E74027" w14:paraId="09E60781" w14:textId="77777777" w:rsidTr="00C44388">
        <w:trPr>
          <w:trHeight w:val="390"/>
        </w:trPr>
        <w:tc>
          <w:tcPr>
            <w:tcW w:w="364" w:type="dxa"/>
            <w:shd w:val="clear" w:color="auto" w:fill="auto"/>
          </w:tcPr>
          <w:p w14:paraId="7B62DC19" w14:textId="4AC51067" w:rsidR="00FA561C" w:rsidRPr="00E74027" w:rsidRDefault="00FA561C" w:rsidP="00E74027">
            <w:pPr>
              <w:pStyle w:val="Standardfett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6BE2B4AA" w14:textId="548C29D4" w:rsidR="006A3A47" w:rsidRPr="00E74027" w:rsidRDefault="006A3A47" w:rsidP="00E74027">
            <w:pPr>
              <w:pStyle w:val="Standardfett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275" w14:textId="7D41D3FF" w:rsidR="00FA561C" w:rsidRPr="00E74027" w:rsidRDefault="008925B5" w:rsidP="00E74027">
            <w:r>
              <w:rPr>
                <w:b/>
                <w:bCs/>
                <w:sz w:val="21"/>
                <w:szCs w:val="21"/>
                <w:lang w:val="de-CH"/>
              </w:rPr>
              <w:t>Ausführ</w:t>
            </w:r>
            <w:r w:rsidRPr="008925B5">
              <w:rPr>
                <w:b/>
                <w:bCs/>
                <w:sz w:val="21"/>
                <w:szCs w:val="21"/>
                <w:lang w:val="de-CH"/>
              </w:rPr>
              <w:t>ungsphase</w:t>
            </w:r>
          </w:p>
        </w:tc>
      </w:tr>
      <w:tr w:rsidR="00C44388" w:rsidRPr="00FA561C" w14:paraId="4F032FD8" w14:textId="77777777" w:rsidTr="00B76DFA">
        <w:trPr>
          <w:trHeight w:val="340"/>
        </w:trPr>
        <w:tc>
          <w:tcPr>
            <w:tcW w:w="364" w:type="dxa"/>
            <w:shd w:val="clear" w:color="auto" w:fill="auto"/>
          </w:tcPr>
          <w:p w14:paraId="397F17EE" w14:textId="27CC078F" w:rsidR="00C44388" w:rsidRDefault="00C44388" w:rsidP="00B76DFA">
            <w:pPr>
              <w:pStyle w:val="Standardfett"/>
            </w:pPr>
            <w:r>
              <w:t>4</w:t>
            </w:r>
            <w: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BC5CD77" w14:textId="77777777" w:rsidR="00C44388" w:rsidRDefault="00C44388" w:rsidP="00B76DFA">
            <w:pPr>
              <w:pStyle w:val="Standardfett"/>
            </w:pPr>
            <w:r>
              <w:t>Notengewichtung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D6C" w14:textId="77777777" w:rsidR="00C44388" w:rsidRPr="00FA561C" w:rsidRDefault="00C44388" w:rsidP="00B76DFA">
            <w:pPr>
              <w:spacing w:line="240" w:lineRule="atLeast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    % (Entwurfsprofessur)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75B" w14:textId="77777777" w:rsidR="00C44388" w:rsidRPr="00FA561C" w:rsidRDefault="00C44388" w:rsidP="00B76DFA">
            <w:pPr>
              <w:spacing w:line="240" w:lineRule="atLeast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     % (Fachprofessur)</w:t>
            </w:r>
          </w:p>
        </w:tc>
      </w:tr>
      <w:tr w:rsidR="008925B5" w:rsidRPr="00E74027" w14:paraId="42B1A0B5" w14:textId="77777777" w:rsidTr="008925B5">
        <w:trPr>
          <w:trHeight w:val="1621"/>
        </w:trPr>
        <w:tc>
          <w:tcPr>
            <w:tcW w:w="364" w:type="dxa"/>
            <w:shd w:val="clear" w:color="auto" w:fill="auto"/>
          </w:tcPr>
          <w:p w14:paraId="463E1285" w14:textId="31EE3751" w:rsidR="008925B5" w:rsidRPr="00E74027" w:rsidRDefault="008925B5" w:rsidP="00E74027">
            <w:pPr>
              <w:pStyle w:val="Standardfett"/>
            </w:pPr>
            <w:r>
              <w:t>5.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456B2190" w14:textId="77777777" w:rsidR="008925B5" w:rsidRDefault="008925B5" w:rsidP="00E74027">
            <w:pPr>
              <w:pStyle w:val="Standardfett"/>
            </w:pPr>
            <w:r>
              <w:t>Entwurfsprofessur</w:t>
            </w:r>
          </w:p>
          <w:p w14:paraId="6D021E23" w14:textId="77777777" w:rsidR="008925B5" w:rsidRPr="006D0501" w:rsidRDefault="008925B5" w:rsidP="00E74027">
            <w:pPr>
              <w:pStyle w:val="Standardfett"/>
              <w:rPr>
                <w:b w:val="0"/>
                <w:bCs/>
              </w:rPr>
            </w:pPr>
            <w:r w:rsidRPr="006D0501">
              <w:rPr>
                <w:b w:val="0"/>
                <w:bCs/>
              </w:rPr>
              <w:t>-</w:t>
            </w:r>
            <w:r>
              <w:t xml:space="preserve"> </w:t>
            </w:r>
            <w:r w:rsidRPr="006D0501">
              <w:rPr>
                <w:b w:val="0"/>
                <w:bCs/>
              </w:rPr>
              <w:t>Darstellung und Präsentation</w:t>
            </w:r>
          </w:p>
          <w:p w14:paraId="56595F91" w14:textId="0055FB03" w:rsidR="008925B5" w:rsidRPr="00E74027" w:rsidRDefault="008925B5" w:rsidP="00E74027">
            <w:pPr>
              <w:pStyle w:val="Standardfett"/>
            </w:pPr>
            <w:r w:rsidRPr="006D0501">
              <w:rPr>
                <w:b w:val="0"/>
                <w:bCs/>
              </w:rPr>
              <w:t>- Gesamteindruck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30E" w14:textId="77777777" w:rsidR="008925B5" w:rsidRPr="00E74027" w:rsidRDefault="008925B5" w:rsidP="00E74027"/>
        </w:tc>
      </w:tr>
      <w:tr w:rsidR="00FA561C" w:rsidRPr="00E74027" w14:paraId="5D80F3F3" w14:textId="77777777" w:rsidTr="008925B5">
        <w:trPr>
          <w:trHeight w:val="1842"/>
        </w:trPr>
        <w:tc>
          <w:tcPr>
            <w:tcW w:w="364" w:type="dxa"/>
            <w:shd w:val="clear" w:color="auto" w:fill="auto"/>
          </w:tcPr>
          <w:p w14:paraId="58BAA339" w14:textId="49DBC5A5" w:rsidR="00FA561C" w:rsidRPr="00E74027" w:rsidRDefault="008925B5" w:rsidP="00E74027">
            <w:pPr>
              <w:pStyle w:val="Standardfett"/>
            </w:pPr>
            <w:r>
              <w:t>6</w:t>
            </w:r>
            <w:r w:rsidR="00FA561C" w:rsidRPr="00E74027"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18BEB1AF" w14:textId="77777777" w:rsidR="006A3A47" w:rsidRDefault="008925B5" w:rsidP="00E74027">
            <w:pPr>
              <w:pStyle w:val="Standardfett"/>
            </w:pPr>
            <w:r>
              <w:t>Fachprofessur</w:t>
            </w:r>
          </w:p>
          <w:p w14:paraId="0806FFE5" w14:textId="77777777" w:rsidR="008925B5" w:rsidRPr="006D0501" w:rsidRDefault="008925B5" w:rsidP="008925B5">
            <w:pPr>
              <w:pStyle w:val="Standardfett"/>
              <w:rPr>
                <w:b w:val="0"/>
                <w:bCs/>
              </w:rPr>
            </w:pPr>
            <w:r w:rsidRPr="006D0501">
              <w:rPr>
                <w:b w:val="0"/>
                <w:bCs/>
              </w:rPr>
              <w:t>- Darstellung und Präsentation</w:t>
            </w:r>
          </w:p>
          <w:p w14:paraId="32522801" w14:textId="0F93B2C3" w:rsidR="008925B5" w:rsidRPr="00E74027" w:rsidRDefault="008925B5" w:rsidP="008925B5">
            <w:pPr>
              <w:pStyle w:val="Standardfett"/>
            </w:pPr>
            <w:r w:rsidRPr="006D0501">
              <w:rPr>
                <w:b w:val="0"/>
                <w:bCs/>
              </w:rPr>
              <w:t>- Gesamteindruck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F4A" w14:textId="77777777" w:rsidR="00FA561C" w:rsidRPr="00E74027" w:rsidRDefault="00FA561C" w:rsidP="00E74027"/>
        </w:tc>
      </w:tr>
      <w:tr w:rsidR="008925B5" w:rsidRPr="00E74027" w14:paraId="4F5AAC20" w14:textId="77777777" w:rsidTr="008925B5">
        <w:trPr>
          <w:trHeight w:val="647"/>
        </w:trPr>
        <w:tc>
          <w:tcPr>
            <w:tcW w:w="364" w:type="dxa"/>
            <w:shd w:val="clear" w:color="auto" w:fill="auto"/>
          </w:tcPr>
          <w:p w14:paraId="683280EA" w14:textId="25B65B6D" w:rsidR="008925B5" w:rsidRDefault="008925B5" w:rsidP="00E74027">
            <w:pPr>
              <w:pStyle w:val="Standardfett"/>
            </w:pPr>
            <w:r>
              <w:t>7.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74887077" w14:textId="0F201B35" w:rsidR="008925B5" w:rsidRDefault="008925B5" w:rsidP="00E74027">
            <w:pPr>
              <w:pStyle w:val="Standardfett"/>
            </w:pPr>
            <w:r>
              <w:t>Schlussfolgerungen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ECE" w14:textId="77777777" w:rsidR="008925B5" w:rsidRPr="00E74027" w:rsidRDefault="008925B5" w:rsidP="00E74027"/>
        </w:tc>
      </w:tr>
      <w:tr w:rsidR="00FA561C" w:rsidRPr="00FA561C" w14:paraId="75F8EA05" w14:textId="77777777" w:rsidTr="00FA561C">
        <w:trPr>
          <w:trHeight w:val="437"/>
        </w:trPr>
        <w:tc>
          <w:tcPr>
            <w:tcW w:w="9152" w:type="dxa"/>
            <w:gridSpan w:val="4"/>
            <w:tcBorders>
              <w:right w:val="single" w:sz="4" w:space="0" w:color="auto"/>
            </w:tcBorders>
            <w:vAlign w:val="center"/>
          </w:tcPr>
          <w:p w14:paraId="6B5DF5E5" w14:textId="77500A30" w:rsidR="00FA561C" w:rsidRPr="00FA561C" w:rsidRDefault="00C35361" w:rsidP="00E74027">
            <w:pPr>
              <w:pStyle w:val="Standardfett"/>
            </w:pPr>
            <w:r>
              <w:t>Note Ausführungsphase (60% der Endnote)</w:t>
            </w:r>
            <w:r w:rsidR="00FA561C" w:rsidRPr="00FA561C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BBA" w14:textId="77777777" w:rsidR="00FA561C" w:rsidRPr="00FA561C" w:rsidRDefault="00FA561C" w:rsidP="00E74027">
            <w:pPr>
              <w:pStyle w:val="Standardfett"/>
            </w:pPr>
          </w:p>
        </w:tc>
      </w:tr>
      <w:tr w:rsidR="00C35361" w:rsidRPr="00FA561C" w14:paraId="3E841A29" w14:textId="77777777" w:rsidTr="00C35361">
        <w:trPr>
          <w:trHeight w:val="437"/>
        </w:trPr>
        <w:tc>
          <w:tcPr>
            <w:tcW w:w="9152" w:type="dxa"/>
            <w:gridSpan w:val="4"/>
            <w:tcBorders>
              <w:right w:val="single" w:sz="4" w:space="0" w:color="auto"/>
            </w:tcBorders>
            <w:vAlign w:val="center"/>
          </w:tcPr>
          <w:p w14:paraId="65697C80" w14:textId="77777777" w:rsidR="00C35361" w:rsidRPr="00FA561C" w:rsidRDefault="00C35361" w:rsidP="00B76DFA">
            <w:pPr>
              <w:pStyle w:val="Standardfett"/>
            </w:pPr>
            <w:r w:rsidRPr="00FA561C">
              <w:t xml:space="preserve">Von der Notenkonferenz beschlossene </w:t>
            </w:r>
            <w:r>
              <w:t>Endn</w:t>
            </w:r>
            <w:r w:rsidRPr="00FA561C">
              <w:t>ote: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9D9" w14:textId="77777777" w:rsidR="00C35361" w:rsidRPr="00FA561C" w:rsidRDefault="00C35361" w:rsidP="00B76DFA">
            <w:pPr>
              <w:pStyle w:val="Standardfett"/>
            </w:pPr>
          </w:p>
        </w:tc>
      </w:tr>
    </w:tbl>
    <w:p w14:paraId="307CD8D2" w14:textId="453574D9" w:rsidR="00114B92" w:rsidRPr="00C35361" w:rsidRDefault="00114B92" w:rsidP="00C35361">
      <w:pPr>
        <w:spacing w:line="250" w:lineRule="atLeast"/>
      </w:pPr>
    </w:p>
    <w:sectPr w:rsidR="00114B92" w:rsidRPr="00C35361" w:rsidSect="006A3A47">
      <w:headerReference w:type="default" r:id="rId9"/>
      <w:footerReference w:type="default" r:id="rId10"/>
      <w:headerReference w:type="first" r:id="rId11"/>
      <w:pgSz w:w="11906" w:h="16838" w:code="9"/>
      <w:pgMar w:top="426" w:right="1077" w:bottom="284" w:left="1247" w:header="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B8A5" w14:textId="77777777" w:rsidR="00937669" w:rsidRDefault="00937669">
      <w:r>
        <w:separator/>
      </w:r>
    </w:p>
  </w:endnote>
  <w:endnote w:type="continuationSeparator" w:id="0">
    <w:p w14:paraId="018D8744" w14:textId="77777777" w:rsidR="00937669" w:rsidRDefault="009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1350" w14:textId="77777777" w:rsidR="006A3A47" w:rsidRDefault="006A3A47">
    <w:pPr>
      <w:pStyle w:val="Footer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4205" w14:textId="77777777" w:rsidR="00937669" w:rsidRDefault="00937669">
      <w:r>
        <w:separator/>
      </w:r>
    </w:p>
  </w:footnote>
  <w:footnote w:type="continuationSeparator" w:id="0">
    <w:p w14:paraId="3EC7D4A2" w14:textId="77777777" w:rsidR="00937669" w:rsidRDefault="0093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FEFC" w14:textId="77777777" w:rsidR="006A3A47" w:rsidRDefault="006A3A47">
    <w:pPr>
      <w:pStyle w:val="ETHBriefKopf2"/>
    </w:pPr>
    <w:r>
      <w:fldChar w:fldCharType="begin"/>
    </w:r>
    <w:r>
      <w:instrText xml:space="preserve"> REF "betreff" </w:instrText>
    </w:r>
    <w:r>
      <w:fldChar w:fldCharType="separate"/>
    </w:r>
    <w:r>
      <w:rPr>
        <w:b w:val="0"/>
      </w:rPr>
      <w:t>Fehler! Verweisquelle konnte nicht gefunden werden.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F876" w14:textId="6A1DB6C1" w:rsidR="006A3A47" w:rsidRDefault="006A3A47" w:rsidP="00F97F62">
    <w:pPr>
      <w:pStyle w:val="ETHBriefKopf1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4CC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DE"/>
    <w:rsid w:val="00014D40"/>
    <w:rsid w:val="00086B64"/>
    <w:rsid w:val="000C2F22"/>
    <w:rsid w:val="000E1CFE"/>
    <w:rsid w:val="000E3385"/>
    <w:rsid w:val="00100B72"/>
    <w:rsid w:val="00114B92"/>
    <w:rsid w:val="00131BEC"/>
    <w:rsid w:val="00136844"/>
    <w:rsid w:val="00153F88"/>
    <w:rsid w:val="00181106"/>
    <w:rsid w:val="00214C41"/>
    <w:rsid w:val="002721AC"/>
    <w:rsid w:val="00275409"/>
    <w:rsid w:val="00281462"/>
    <w:rsid w:val="00297B5A"/>
    <w:rsid w:val="002A2504"/>
    <w:rsid w:val="002E0968"/>
    <w:rsid w:val="002F1B00"/>
    <w:rsid w:val="00307C60"/>
    <w:rsid w:val="00321718"/>
    <w:rsid w:val="0033647B"/>
    <w:rsid w:val="00371B20"/>
    <w:rsid w:val="003869CB"/>
    <w:rsid w:val="003A573C"/>
    <w:rsid w:val="004156FD"/>
    <w:rsid w:val="004801BA"/>
    <w:rsid w:val="00536F53"/>
    <w:rsid w:val="0054008B"/>
    <w:rsid w:val="00570E4B"/>
    <w:rsid w:val="005D0D30"/>
    <w:rsid w:val="005E48D5"/>
    <w:rsid w:val="005F26BB"/>
    <w:rsid w:val="005F748C"/>
    <w:rsid w:val="0061787D"/>
    <w:rsid w:val="006A3A47"/>
    <w:rsid w:val="006D0501"/>
    <w:rsid w:val="00755597"/>
    <w:rsid w:val="00783A24"/>
    <w:rsid w:val="00785139"/>
    <w:rsid w:val="008925B5"/>
    <w:rsid w:val="008A38B8"/>
    <w:rsid w:val="008A4419"/>
    <w:rsid w:val="008B631D"/>
    <w:rsid w:val="008E1FB0"/>
    <w:rsid w:val="00907864"/>
    <w:rsid w:val="00917C67"/>
    <w:rsid w:val="00920F22"/>
    <w:rsid w:val="00925E2A"/>
    <w:rsid w:val="00937669"/>
    <w:rsid w:val="009636D0"/>
    <w:rsid w:val="009674C5"/>
    <w:rsid w:val="00A11C7F"/>
    <w:rsid w:val="00A36700"/>
    <w:rsid w:val="00A43F45"/>
    <w:rsid w:val="00AB636F"/>
    <w:rsid w:val="00AC5E32"/>
    <w:rsid w:val="00AF33B1"/>
    <w:rsid w:val="00B009C0"/>
    <w:rsid w:val="00B2388A"/>
    <w:rsid w:val="00B55FDF"/>
    <w:rsid w:val="00B76EC4"/>
    <w:rsid w:val="00B81804"/>
    <w:rsid w:val="00B828F8"/>
    <w:rsid w:val="00C023B6"/>
    <w:rsid w:val="00C35361"/>
    <w:rsid w:val="00C3741E"/>
    <w:rsid w:val="00C44388"/>
    <w:rsid w:val="00C63686"/>
    <w:rsid w:val="00C7648D"/>
    <w:rsid w:val="00C91FF0"/>
    <w:rsid w:val="00CE74A9"/>
    <w:rsid w:val="00CF67E2"/>
    <w:rsid w:val="00D14ED9"/>
    <w:rsid w:val="00D20824"/>
    <w:rsid w:val="00D21AED"/>
    <w:rsid w:val="00D31A21"/>
    <w:rsid w:val="00D823CD"/>
    <w:rsid w:val="00D95719"/>
    <w:rsid w:val="00E168EE"/>
    <w:rsid w:val="00E23366"/>
    <w:rsid w:val="00E238E6"/>
    <w:rsid w:val="00E34068"/>
    <w:rsid w:val="00E74027"/>
    <w:rsid w:val="00EC7398"/>
    <w:rsid w:val="00ED6F54"/>
    <w:rsid w:val="00EF61D6"/>
    <w:rsid w:val="00F00EDE"/>
    <w:rsid w:val="00F21EC4"/>
    <w:rsid w:val="00F25172"/>
    <w:rsid w:val="00F3783E"/>
    <w:rsid w:val="00F96A63"/>
    <w:rsid w:val="00F97F62"/>
    <w:rsid w:val="00FA0D64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593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19"/>
        <w:szCs w:val="19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8FA"/>
  </w:style>
  <w:style w:type="paragraph" w:styleId="Heading1">
    <w:name w:val="heading 1"/>
    <w:basedOn w:val="ETHFliesstext"/>
    <w:next w:val="ETHFliesstext"/>
    <w:qFormat/>
    <w:pPr>
      <w:keepNext/>
      <w:spacing w:before="270" w:after="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ETHFliesstext"/>
    <w:qFormat/>
    <w:pPr>
      <w:outlineLvl w:val="1"/>
    </w:pPr>
    <w:rPr>
      <w:sz w:val="24"/>
    </w:rPr>
  </w:style>
  <w:style w:type="paragraph" w:styleId="Heading3">
    <w:name w:val="heading 3"/>
    <w:basedOn w:val="Heading1"/>
    <w:next w:val="ETHFliesstext"/>
    <w:qFormat/>
    <w:pPr>
      <w:outlineLvl w:val="2"/>
    </w:pPr>
    <w:rPr>
      <w:sz w:val="20"/>
    </w:rPr>
  </w:style>
  <w:style w:type="paragraph" w:styleId="Heading4">
    <w:name w:val="heading 4"/>
    <w:basedOn w:val="Heading1"/>
    <w:next w:val="ETHFliesstext"/>
    <w:qFormat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ETHFliesstext"/>
    <w:qFormat/>
    <w:pPr>
      <w:outlineLvl w:val="5"/>
    </w:pPr>
  </w:style>
  <w:style w:type="paragraph" w:styleId="Heading7">
    <w:name w:val="heading 7"/>
    <w:basedOn w:val="Heading4"/>
    <w:next w:val="ETHFliesstext"/>
    <w:qFormat/>
    <w:pPr>
      <w:outlineLvl w:val="6"/>
    </w:pPr>
  </w:style>
  <w:style w:type="paragraph" w:styleId="Heading8">
    <w:name w:val="heading 8"/>
    <w:basedOn w:val="Heading4"/>
    <w:next w:val="ETHFliesstext"/>
    <w:qFormat/>
    <w:pPr>
      <w:outlineLvl w:val="7"/>
    </w:pPr>
  </w:style>
  <w:style w:type="paragraph" w:styleId="Heading9">
    <w:name w:val="heading 9"/>
    <w:basedOn w:val="Heading4"/>
    <w:next w:val="ETHFliesste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pPr>
      <w:spacing w:after="230" w:line="230" w:lineRule="exact"/>
    </w:pPr>
    <w:rPr>
      <w:rFonts w:ascii="ETH Light" w:hAnsi="ETH Light"/>
      <w:b/>
      <w:noProof/>
      <w:spacing w:val="6"/>
      <w:sz w:val="17"/>
      <w:lang w:val="de-CH"/>
    </w:rPr>
  </w:style>
  <w:style w:type="paragraph" w:styleId="EnvelopeReturn">
    <w:name w:val="envelope return"/>
    <w:basedOn w:val="Normal"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PlainText">
    <w:name w:val="Plain Text"/>
    <w:basedOn w:val="Normal"/>
  </w:style>
  <w:style w:type="paragraph" w:styleId="Title">
    <w:name w:val="Title"/>
    <w:basedOn w:val="ETHFliesstext"/>
    <w:next w:val="ETHFliesstext"/>
    <w:qFormat/>
    <w:rPr>
      <w:b/>
      <w:sz w:val="32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/>
    </w:rPr>
  </w:style>
  <w:style w:type="paragraph" w:customStyle="1" w:styleId="ETHFliesstext">
    <w:name w:val="ETH_Fliesstext"/>
    <w:pPr>
      <w:spacing w:after="270" w:line="293" w:lineRule="auto"/>
    </w:pPr>
    <w:rPr>
      <w:rFonts w:ascii="ETH Light" w:hAnsi="ETH Light"/>
      <w:lang w:val="de-CH"/>
    </w:rPr>
  </w:style>
  <w:style w:type="paragraph" w:styleId="Caption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Normal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ooter">
    <w:name w:val="footer"/>
    <w:basedOn w:val="ETHFliesstext"/>
    <w:pPr>
      <w:tabs>
        <w:tab w:val="right" w:pos="9441"/>
      </w:tabs>
      <w:spacing w:after="0"/>
    </w:pPr>
  </w:style>
  <w:style w:type="character" w:styleId="FollowedHyperlink">
    <w:name w:val="Followed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Pr>
      <w:rFonts w:ascii="ETH Light" w:hAnsi="ETH Light"/>
      <w:sz w:val="16"/>
    </w:rPr>
  </w:style>
  <w:style w:type="paragraph" w:styleId="Header">
    <w:name w:val="header"/>
    <w:basedOn w:val="ETHFliesstext"/>
    <w:pPr>
      <w:spacing w:after="0"/>
    </w:pPr>
    <w:rPr>
      <w:b/>
    </w:rPr>
  </w:style>
  <w:style w:type="paragraph" w:styleId="MacroText">
    <w:name w:val="macro"/>
    <w:basedOn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Pr>
      <w:rFonts w:ascii="ETH Light" w:hAnsi="ETH Light"/>
    </w:rPr>
  </w:style>
  <w:style w:type="character" w:styleId="Strong">
    <w:name w:val="Strong"/>
    <w:qFormat/>
    <w:rPr>
      <w:rFonts w:ascii="ETH Light" w:hAnsi="ETH Light"/>
      <w:b/>
    </w:rPr>
  </w:style>
  <w:style w:type="paragraph" w:styleId="EnvelopeAddress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pPr>
      <w:tabs>
        <w:tab w:val="left" w:pos="567"/>
      </w:tabs>
      <w:spacing w:before="360"/>
      <w:jc w:val="both"/>
      <w:outlineLvl w:val="9"/>
    </w:pPr>
    <w:rPr>
      <w:sz w:val="22"/>
    </w:rPr>
  </w:style>
  <w:style w:type="character" w:styleId="LineNumber">
    <w:name w:val="line number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</w:style>
  <w:style w:type="paragraph" w:styleId="TableofAuthorities">
    <w:name w:val="table of authorities"/>
    <w:basedOn w:val="ETHFliesstext"/>
    <w:next w:val="ETHFliesstext"/>
    <w:semiHidden/>
  </w:style>
  <w:style w:type="paragraph" w:styleId="TOC1">
    <w:name w:val="toc 1"/>
    <w:basedOn w:val="ETHFliesstext"/>
    <w:next w:val="ETHFliesstext"/>
    <w:qFormat/>
    <w:pPr>
      <w:tabs>
        <w:tab w:val="left" w:pos="567"/>
        <w:tab w:val="right" w:pos="9441"/>
      </w:tabs>
      <w:spacing w:before="20" w:after="20"/>
      <w:ind w:left="567" w:right="680" w:hanging="567"/>
      <w:jc w:val="both"/>
    </w:pPr>
    <w:rPr>
      <w:b/>
      <w:noProof/>
      <w:sz w:val="22"/>
    </w:rPr>
  </w:style>
  <w:style w:type="paragraph" w:styleId="TOC2">
    <w:name w:val="toc 2"/>
    <w:basedOn w:val="TOC1"/>
    <w:next w:val="ETHFliesstext"/>
    <w:qFormat/>
    <w:rPr>
      <w:b w:val="0"/>
    </w:rPr>
  </w:style>
  <w:style w:type="paragraph" w:styleId="TOC3">
    <w:name w:val="toc 3"/>
    <w:basedOn w:val="TOC2"/>
    <w:next w:val="ETHFliesstext"/>
    <w:qFormat/>
  </w:style>
  <w:style w:type="paragraph" w:styleId="TOC4">
    <w:name w:val="toc 4"/>
    <w:basedOn w:val="TOC3"/>
    <w:next w:val="ETHFliesstext"/>
    <w:qFormat/>
  </w:style>
  <w:style w:type="paragraph" w:styleId="TOC5">
    <w:name w:val="toc 5"/>
    <w:basedOn w:val="TOC4"/>
    <w:next w:val="ETHFliesstext"/>
    <w:qFormat/>
  </w:style>
  <w:style w:type="paragraph" w:styleId="TOC6">
    <w:name w:val="toc 6"/>
    <w:basedOn w:val="TOC5"/>
    <w:next w:val="ETHFliesstext"/>
    <w:qFormat/>
  </w:style>
  <w:style w:type="paragraph" w:styleId="TOC7">
    <w:name w:val="toc 7"/>
    <w:basedOn w:val="TOC6"/>
    <w:next w:val="ETHFliesstext"/>
    <w:qFormat/>
  </w:style>
  <w:style w:type="paragraph" w:styleId="TOC8">
    <w:name w:val="toc 8"/>
    <w:basedOn w:val="TOC7"/>
    <w:next w:val="ETHFliesstext"/>
    <w:qFormat/>
  </w:style>
  <w:style w:type="paragraph" w:styleId="TOC9">
    <w:name w:val="toc 9"/>
    <w:basedOn w:val="TOC8"/>
    <w:next w:val="ETHFliesstext"/>
    <w:qFormat/>
  </w:style>
  <w:style w:type="paragraph" w:customStyle="1" w:styleId="VerzeichnisTitel">
    <w:name w:val="Verzeichnis_Titel"/>
    <w:basedOn w:val="TOC1"/>
  </w:style>
  <w:style w:type="paragraph" w:styleId="BalloonText">
    <w:name w:val="Balloon Text"/>
    <w:basedOn w:val="Normal"/>
    <w:link w:val="BalloonTextChar"/>
    <w:rsid w:val="003B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30DE"/>
    <w:rPr>
      <w:rFonts w:ascii="Tahoma" w:hAnsi="Tahoma" w:cs="Tahoma"/>
      <w:sz w:val="16"/>
      <w:szCs w:val="16"/>
    </w:rPr>
  </w:style>
  <w:style w:type="paragraph" w:customStyle="1" w:styleId="StandardArial">
    <w:name w:val="Standard Arial"/>
    <w:qFormat/>
    <w:rsid w:val="00C3741E"/>
    <w:pPr>
      <w:spacing w:line="250" w:lineRule="exact"/>
    </w:pPr>
  </w:style>
  <w:style w:type="paragraph" w:styleId="EndnoteText">
    <w:name w:val="endnote text"/>
    <w:basedOn w:val="Normal"/>
    <w:link w:val="EndnoteTextChar"/>
    <w:rsid w:val="00FA561C"/>
    <w:rPr>
      <w:rFonts w:ascii="Helvetica" w:hAnsi="Helvetic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561C"/>
    <w:rPr>
      <w:rFonts w:ascii="Helvetica" w:hAnsi="Helvetica" w:cs="Times New Roman"/>
      <w:sz w:val="20"/>
      <w:szCs w:val="20"/>
    </w:rPr>
  </w:style>
  <w:style w:type="paragraph" w:customStyle="1" w:styleId="Endnotentext1">
    <w:name w:val="Endnotentext1"/>
    <w:basedOn w:val="Normal"/>
    <w:rsid w:val="00FA561C"/>
    <w:rPr>
      <w:rFonts w:ascii="Helvetica" w:hAnsi="Helvetica" w:cs="Times New Roman"/>
      <w:sz w:val="20"/>
      <w:szCs w:val="20"/>
    </w:rPr>
  </w:style>
  <w:style w:type="paragraph" w:styleId="BodyText">
    <w:name w:val="Body Text"/>
    <w:basedOn w:val="Normal"/>
    <w:link w:val="BodyTextChar"/>
    <w:rsid w:val="00FA561C"/>
    <w:pPr>
      <w:widowControl w:val="0"/>
      <w:ind w:right="106"/>
    </w:pPr>
    <w:rPr>
      <w:rFonts w:ascii="Helvetica" w:hAnsi="Helvetic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561C"/>
    <w:rPr>
      <w:rFonts w:ascii="Helvetica" w:hAnsi="Helvetica" w:cs="Times New Roman"/>
      <w:sz w:val="20"/>
      <w:szCs w:val="20"/>
    </w:rPr>
  </w:style>
  <w:style w:type="table" w:styleId="TableGrid">
    <w:name w:val="Table Grid"/>
    <w:basedOn w:val="TableNormal"/>
    <w:rsid w:val="00FA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Endnote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lang w:val="de-CH"/>
    </w:rPr>
  </w:style>
  <w:style w:type="paragraph" w:customStyle="1" w:styleId="Arial12GROSSBUCHSTABEN">
    <w:name w:val="Arial 12 GROSSBUCHSTABEN"/>
    <w:basedOn w:val="Endnote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sz w:val="24"/>
      <w:lang w:val="de-CH"/>
    </w:rPr>
  </w:style>
  <w:style w:type="paragraph" w:customStyle="1" w:styleId="Arial12">
    <w:name w:val="Arial 12"/>
    <w:basedOn w:val="Endnote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sz w:val="24"/>
      <w:lang w:val="de-CH"/>
    </w:rPr>
  </w:style>
  <w:style w:type="paragraph" w:customStyle="1" w:styleId="Arial">
    <w:name w:val="Arial"/>
    <w:basedOn w:val="Endnote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b/>
      <w:lang w:val="de-CH"/>
    </w:rPr>
  </w:style>
  <w:style w:type="paragraph" w:customStyle="1" w:styleId="Arial10fett">
    <w:name w:val="Arial 10 fett"/>
    <w:basedOn w:val="Arial10"/>
    <w:rsid w:val="00E74027"/>
    <w:rPr>
      <w:b/>
      <w:szCs w:val="22"/>
      <w:lang w:val="de-DE"/>
    </w:rPr>
  </w:style>
  <w:style w:type="paragraph" w:customStyle="1" w:styleId="Standardfett">
    <w:name w:val="Standard fett"/>
    <w:basedOn w:val="Normal"/>
    <w:rsid w:val="00E74027"/>
    <w:pPr>
      <w:widowControl w:val="0"/>
      <w:tabs>
        <w:tab w:val="left" w:pos="2188"/>
      </w:tabs>
      <w:spacing w:line="240" w:lineRule="atLeast"/>
    </w:pPr>
    <w:rPr>
      <w:b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b\bilgeris\profiles\redirect\Desktop\eth-korrespondenz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F32BD-F588-1F4F-AE75-6ABB701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Z:\users\b\bilgeris\profiles\redirect\Desktop\eth-korrespondenz.dot</Template>
  <TotalTime>35</TotalTime>
  <Pages>1</Pages>
  <Words>98</Words>
  <Characters>687</Characters>
  <Application>Microsoft Office Word</Application>
  <DocSecurity>0</DocSecurity>
  <Lines>49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ETH Zürich</Company>
  <LinksUpToDate>false</LinksUpToDate>
  <CharactersWithSpaces>768</CharactersWithSpaces>
  <SharedDoc>false</SharedDoc>
  <HyperlinkBase/>
  <HLinks>
    <vt:vector size="12" baseType="variant">
      <vt:variant>
        <vt:i4>7471108</vt:i4>
      </vt:variant>
      <vt:variant>
        <vt:i4>2112</vt:i4>
      </vt:variant>
      <vt:variant>
        <vt:i4>1025</vt:i4>
      </vt:variant>
      <vt:variant>
        <vt:i4>1</vt:i4>
      </vt:variant>
      <vt:variant>
        <vt:lpwstr>era</vt:lpwstr>
      </vt:variant>
      <vt:variant>
        <vt:lpwstr/>
      </vt:variant>
      <vt:variant>
        <vt:i4>5177404</vt:i4>
      </vt:variant>
      <vt:variant>
        <vt:i4>-1</vt:i4>
      </vt:variant>
      <vt:variant>
        <vt:i4>2049</vt:i4>
      </vt:variant>
      <vt:variant>
        <vt:i4>1</vt:i4>
      </vt:variant>
      <vt:variant>
        <vt:lpwstr>eth_logo_de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Beurteilungsblatt A-Thema Master-Arbeit HS 2017</dc:subject>
  <dc:creator>Studiensekretariat D-ARCH (Prof. A. Caruso)</dc:creator>
  <cp:keywords/>
  <dc:description/>
  <cp:lastModifiedBy>Ramseier  Esther</cp:lastModifiedBy>
  <cp:revision>3</cp:revision>
  <cp:lastPrinted>2015-11-26T09:27:00Z</cp:lastPrinted>
  <dcterms:created xsi:type="dcterms:W3CDTF">2021-04-16T09:37:00Z</dcterms:created>
  <dcterms:modified xsi:type="dcterms:W3CDTF">2021-04-16T10:16:00Z</dcterms:modified>
  <cp:category/>
</cp:coreProperties>
</file>