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bookmarkStart w:id="0" w:name="_Hlk113876242" w:displacedByCustomXml="next"/>
              <w:sdt>
                <w:sdtPr>
                  <w:rPr>
                    <w:rFonts w:ascii="Tahoma" w:eastAsia="Cambria" w:hAnsi="Tahoma" w:cs="Tahoma"/>
                    <w:sz w:val="16"/>
                    <w:szCs w:val="16"/>
                  </w:rPr>
                  <w:alias w:val="Title"/>
                  <w:tag w:val="Title"/>
                  <w:id w:val="-1840612082"/>
                  <w:placeholder>
                    <w:docPart w:val="5D66E44D761647778B70F716F0E22B64"/>
                  </w:placeholder>
                </w:sdtPr>
                <w:sdtContent>
                  <w:p w14:paraId="13AC2B3E" w14:textId="4DB50A0D" w:rsidR="002859A7" w:rsidRPr="00C73BB6" w:rsidRDefault="007E2052">
                    <w:pPr>
                      <w:rPr>
                        <w:rFonts w:ascii="Tahoma" w:eastAsia="Cambria" w:hAnsi="Tahoma" w:cs="Tahoma"/>
                        <w:sz w:val="16"/>
                        <w:szCs w:val="16"/>
                      </w:rPr>
                    </w:pPr>
                    <w:r>
                      <w:t>Industrializing Additive Manufacturing - Proceedings of AMPA2023</w:t>
                    </w:r>
                  </w:p>
                </w:sdtContent>
              </w:sdt>
            </w:tc>
          </w:sdtContent>
        </w:sdt>
        <w:bookmarkEnd w:id="0" w:displacedByCustomXml="prev"/>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bookmarkStart w:id="1" w:name="_Hlk115338268"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3B52FE3" w:rsidR="002859A7" w:rsidRPr="004B2405" w:rsidRDefault="004275B7">
                <w:pPr>
                  <w:rPr>
                    <w:rFonts w:ascii="Tahoma" w:hAnsi="Tahoma" w:cs="Tahoma"/>
                    <w:sz w:val="16"/>
                    <w:szCs w:val="16"/>
                  </w:rPr>
                </w:pPr>
                <w:r>
                  <w:t>Christoph Klahn</w:t>
                </w:r>
                <w:r>
                  <w:t xml:space="preserve">, </w:t>
                </w:r>
                <w:r>
                  <w:t>Mirko Meboldt</w:t>
                </w:r>
                <w:r>
                  <w:t xml:space="preserve">, </w:t>
                </w:r>
                <w:r>
                  <w:t>Julian Ferchow</w:t>
                </w:r>
              </w:p>
            </w:tc>
          </w:sdtContent>
        </w:sdt>
        <w:bookmarkEnd w:id="1" w:displacedByCustomXml="prev"/>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872881A" w:rsidR="002859A7" w:rsidRPr="00C73BB6" w:rsidRDefault="004B2405">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064D44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A409C7">
                  <w:t>Springer Tracts in Additive Manufacturing</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79DA" w14:textId="77777777" w:rsidR="00F9784A" w:rsidRDefault="00F9784A">
      <w:pPr>
        <w:spacing w:after="0" w:line="240" w:lineRule="auto"/>
      </w:pPr>
      <w:r>
        <w:separator/>
      </w:r>
    </w:p>
  </w:endnote>
  <w:endnote w:type="continuationSeparator" w:id="0">
    <w:p w14:paraId="6C46CCC6" w14:textId="77777777" w:rsidR="00F9784A" w:rsidRDefault="00F9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0FF6" w14:textId="77777777" w:rsidR="00F9784A" w:rsidRDefault="00F9784A">
      <w:pPr>
        <w:spacing w:after="0" w:line="240" w:lineRule="auto"/>
      </w:pPr>
      <w:r>
        <w:separator/>
      </w:r>
    </w:p>
  </w:footnote>
  <w:footnote w:type="continuationSeparator" w:id="0">
    <w:p w14:paraId="5D76337C" w14:textId="77777777" w:rsidR="00F9784A" w:rsidRDefault="00F9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7503260">
    <w:abstractNumId w:val="4"/>
  </w:num>
  <w:num w:numId="2" w16cid:durableId="1088649129">
    <w:abstractNumId w:val="3"/>
  </w:num>
  <w:num w:numId="3" w16cid:durableId="851526131">
    <w:abstractNumId w:val="1"/>
  </w:num>
  <w:num w:numId="4" w16cid:durableId="522743920">
    <w:abstractNumId w:val="2"/>
  </w:num>
  <w:num w:numId="5" w16cid:durableId="155669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26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19C7"/>
    <w:rsid w:val="000B7D63"/>
    <w:rsid w:val="000D4244"/>
    <w:rsid w:val="00206738"/>
    <w:rsid w:val="0022508D"/>
    <w:rsid w:val="002A78A9"/>
    <w:rsid w:val="00305CF2"/>
    <w:rsid w:val="00371BF8"/>
    <w:rsid w:val="003D7385"/>
    <w:rsid w:val="004275B7"/>
    <w:rsid w:val="00452F73"/>
    <w:rsid w:val="004B2405"/>
    <w:rsid w:val="005E67FB"/>
    <w:rsid w:val="00714408"/>
    <w:rsid w:val="007E2052"/>
    <w:rsid w:val="008149CF"/>
    <w:rsid w:val="00892F8B"/>
    <w:rsid w:val="008A59A5"/>
    <w:rsid w:val="009F2B7A"/>
    <w:rsid w:val="00A409C7"/>
    <w:rsid w:val="00CA74D8"/>
    <w:rsid w:val="00DB5DF8"/>
    <w:rsid w:val="00F83596"/>
    <w:rsid w:val="00F9784A"/>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5D66E44D761647778B70F716F0E22B64"/>
        <w:category>
          <w:name w:val="General"/>
          <w:gallery w:val="placeholder"/>
        </w:category>
        <w:types>
          <w:type w:val="bbPlcHdr"/>
        </w:types>
        <w:behaviors>
          <w:behavior w:val="content"/>
        </w:behaviors>
        <w:guid w:val="{D38D09D5-F4E8-4D76-A365-CC3E0137BB0B}"/>
      </w:docPartPr>
      <w:docPartBody>
        <w:p w:rsidR="00002439" w:rsidRDefault="00896529" w:rsidP="00896529">
          <w:pPr>
            <w:pStyle w:val="5D66E44D761647778B70F716F0E22B64"/>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2439"/>
    <w:rsid w:val="00041BE8"/>
    <w:rsid w:val="00067AD3"/>
    <w:rsid w:val="000812FB"/>
    <w:rsid w:val="000A39AE"/>
    <w:rsid w:val="001166B6"/>
    <w:rsid w:val="002948C5"/>
    <w:rsid w:val="003827B1"/>
    <w:rsid w:val="0042401E"/>
    <w:rsid w:val="0057347C"/>
    <w:rsid w:val="00575ED0"/>
    <w:rsid w:val="005B0921"/>
    <w:rsid w:val="006A6696"/>
    <w:rsid w:val="006C071E"/>
    <w:rsid w:val="00716D66"/>
    <w:rsid w:val="008136D0"/>
    <w:rsid w:val="00822A4A"/>
    <w:rsid w:val="00823D58"/>
    <w:rsid w:val="00866E3F"/>
    <w:rsid w:val="00896529"/>
    <w:rsid w:val="008973D6"/>
    <w:rsid w:val="00907ED5"/>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343ED"/>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5D66E44D761647778B70F716F0E22B64">
    <w:name w:val="5D66E44D761647778B70F716F0E22B64"/>
    <w:rsid w:val="00896529"/>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Rini Christy X Xavier Rajasekaran R</cp:lastModifiedBy>
  <cp:revision>20</cp:revision>
  <dcterms:created xsi:type="dcterms:W3CDTF">2022-09-12T03:52:00Z</dcterms:created>
  <dcterms:modified xsi:type="dcterms:W3CDTF">2023-02-03T10:58:00Z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