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82A1" w14:textId="77777777" w:rsidR="00F70EC7" w:rsidRDefault="00F70EC7" w:rsidP="00F70EC7">
      <w:pPr>
        <w:pStyle w:val="Title"/>
        <w:jc w:val="center"/>
        <w:rPr>
          <w:b/>
          <w:bCs/>
        </w:rPr>
      </w:pPr>
    </w:p>
    <w:p w14:paraId="02E05A9F" w14:textId="77777777" w:rsidR="00F70EC7" w:rsidRDefault="00F70EC7" w:rsidP="00F70EC7">
      <w:pPr>
        <w:pStyle w:val="Title"/>
        <w:jc w:val="center"/>
        <w:rPr>
          <w:b/>
          <w:bCs/>
        </w:rPr>
      </w:pPr>
    </w:p>
    <w:p w14:paraId="6B6B6873" w14:textId="77777777" w:rsidR="00F70EC7" w:rsidRDefault="00F70EC7" w:rsidP="00F70EC7">
      <w:pPr>
        <w:pStyle w:val="Title"/>
        <w:jc w:val="center"/>
        <w:rPr>
          <w:b/>
          <w:bCs/>
        </w:rPr>
      </w:pPr>
    </w:p>
    <w:p w14:paraId="2860BBBB" w14:textId="77777777" w:rsidR="00F70EC7" w:rsidRDefault="00F70EC7" w:rsidP="00F70EC7">
      <w:pPr>
        <w:pStyle w:val="Title"/>
        <w:jc w:val="center"/>
        <w:rPr>
          <w:b/>
          <w:bCs/>
        </w:rPr>
      </w:pPr>
    </w:p>
    <w:p w14:paraId="2C4D7D0B" w14:textId="77777777" w:rsidR="00F70EC7" w:rsidRDefault="00F70EC7" w:rsidP="00F70EC7">
      <w:pPr>
        <w:pStyle w:val="Title"/>
        <w:jc w:val="center"/>
        <w:rPr>
          <w:b/>
          <w:bCs/>
        </w:rPr>
      </w:pPr>
    </w:p>
    <w:p w14:paraId="567116AA" w14:textId="77777777" w:rsidR="00F70EC7" w:rsidRDefault="00F70EC7" w:rsidP="00F70EC7">
      <w:pPr>
        <w:pStyle w:val="Title"/>
        <w:jc w:val="center"/>
        <w:rPr>
          <w:b/>
          <w:bCs/>
        </w:rPr>
      </w:pPr>
    </w:p>
    <w:p w14:paraId="7055B623" w14:textId="77777777" w:rsidR="00F70EC7" w:rsidRDefault="00F70EC7" w:rsidP="00F70EC7">
      <w:pPr>
        <w:pStyle w:val="Title"/>
        <w:jc w:val="center"/>
        <w:rPr>
          <w:b/>
          <w:bCs/>
        </w:rPr>
      </w:pPr>
    </w:p>
    <w:p w14:paraId="687DEE42" w14:textId="3097BF88" w:rsidR="00F70EC7" w:rsidRDefault="00F70EC7" w:rsidP="00F70EC7">
      <w:pPr>
        <w:pStyle w:val="Title"/>
        <w:tabs>
          <w:tab w:val="left" w:pos="3848"/>
        </w:tabs>
        <w:rPr>
          <w:b/>
          <w:bCs/>
        </w:rPr>
      </w:pPr>
      <w:r>
        <w:rPr>
          <w:b/>
          <w:bCs/>
        </w:rPr>
        <w:tab/>
      </w:r>
    </w:p>
    <w:p w14:paraId="14FE1E9C" w14:textId="23394E4F" w:rsidR="00F70EC7" w:rsidRDefault="00F70EC7" w:rsidP="00F70EC7">
      <w:pPr>
        <w:pStyle w:val="Title"/>
        <w:jc w:val="center"/>
        <w:rPr>
          <w:b/>
          <w:bCs/>
        </w:rPr>
      </w:pPr>
      <w:r>
        <w:rPr>
          <w:b/>
          <w:bCs/>
        </w:rPr>
        <w:t>Arbeitsblatt</w:t>
      </w:r>
      <w:r>
        <w:rPr>
          <w:b/>
          <w:bCs/>
        </w:rPr>
        <w:br w:type="page"/>
      </w:r>
    </w:p>
    <w:p w14:paraId="130FB521" w14:textId="5C0DB5A3" w:rsidR="00B764DB" w:rsidRDefault="0036567D" w:rsidP="00035777">
      <w:pPr>
        <w:pStyle w:val="Title"/>
        <w:jc w:val="center"/>
        <w:rPr>
          <w:b/>
          <w:bCs/>
        </w:rPr>
      </w:pPr>
      <w:r w:rsidRPr="00035777">
        <w:rPr>
          <w:b/>
          <w:bCs/>
        </w:rPr>
        <w:lastRenderedPageBreak/>
        <w:t>Revitalisierungsprojekte</w:t>
      </w:r>
    </w:p>
    <w:p w14:paraId="553B09CB" w14:textId="77777777" w:rsidR="00243F4B" w:rsidRPr="00243F4B" w:rsidRDefault="00243F4B" w:rsidP="00243F4B"/>
    <w:p w14:paraId="1E506072" w14:textId="434F8545" w:rsidR="00FF5BAC" w:rsidRDefault="003E5DF2" w:rsidP="00243F4B">
      <w:pPr>
        <w:jc w:val="both"/>
      </w:pPr>
      <w:r>
        <w:t>Aufgrund der vielfältigen Einflüsse des Menschen sind in der Schweiz viele Flüsse nicht mehr naturnah</w:t>
      </w:r>
      <w:r w:rsidR="00243F4B">
        <w:t xml:space="preserve"> und stark verbaut</w:t>
      </w:r>
      <w:r>
        <w:t xml:space="preserve">. Die </w:t>
      </w:r>
      <w:r w:rsidRPr="003E5DF2">
        <w:t>Lebensraumbedingungen</w:t>
      </w:r>
      <w:r>
        <w:t xml:space="preserve"> in den Gewässern</w:t>
      </w:r>
      <w:r w:rsidRPr="003E5DF2">
        <w:t xml:space="preserve"> und </w:t>
      </w:r>
      <w:r>
        <w:t xml:space="preserve">der </w:t>
      </w:r>
      <w:r w:rsidRPr="003E5DF2">
        <w:t xml:space="preserve">Artenrückgang resp. </w:t>
      </w:r>
      <w:r>
        <w:t xml:space="preserve">das </w:t>
      </w:r>
      <w:r w:rsidRPr="003E5DF2">
        <w:t>Artenaussterben</w:t>
      </w:r>
      <w:r>
        <w:t xml:space="preserve"> sind Folgen dieser verbauten Flüsse</w:t>
      </w:r>
      <w:r w:rsidRPr="003E5DF2">
        <w:t>.</w:t>
      </w:r>
      <w:r>
        <w:t xml:space="preserve"> Schöne Flussabschnitte, die zur </w:t>
      </w:r>
      <w:r w:rsidR="00243F4B">
        <w:t>Erholung</w:t>
      </w:r>
      <w:r>
        <w:t xml:space="preserve"> für uns Menschen wichtig </w:t>
      </w:r>
      <w:r w:rsidR="00243F4B">
        <w:t>sind</w:t>
      </w:r>
      <w:r>
        <w:t>, sind rar. Mit Revitalisierungsprojekten möchte man die natürlichen Funktionen der Gewässer wiederherstellen. Solche Projekte haben eine Vielfalt von Akteuren (Projektbeteiligte), die verschiedenen Ziele und Wünsche an Revitalisierungsprojekte stellen.</w:t>
      </w:r>
      <w:r w:rsidR="00243F4B">
        <w:t xml:space="preserve"> Akt</w:t>
      </w:r>
      <w:r w:rsidR="003B61F1">
        <w:t>e</w:t>
      </w:r>
      <w:r w:rsidR="00243F4B">
        <w:t xml:space="preserve">ure sind beispielsweise Vertreter der Gemeinde, </w:t>
      </w:r>
      <w:r w:rsidR="00365593">
        <w:t>Anwohner, Vertreter</w:t>
      </w:r>
      <w:r w:rsidR="00243F4B">
        <w:t xml:space="preserve"> aus Umweltorganisationen, Wasserkraftbetreiber, und viele mehr.</w:t>
      </w:r>
    </w:p>
    <w:p w14:paraId="01270677" w14:textId="77777777" w:rsidR="00243F4B" w:rsidRDefault="00243F4B" w:rsidP="00243F4B">
      <w:pPr>
        <w:jc w:val="both"/>
      </w:pPr>
    </w:p>
    <w:p w14:paraId="23511F6B" w14:textId="512FB116" w:rsidR="00243F4B" w:rsidRDefault="003F1EBD" w:rsidP="003E5DF2">
      <w:r w:rsidRPr="00243F4B">
        <w:rPr>
          <w:b/>
          <w:bCs/>
        </w:rPr>
        <w:t xml:space="preserve">AUFGABE </w:t>
      </w:r>
      <w:r w:rsidR="00243F4B" w:rsidRPr="00243F4B">
        <w:rPr>
          <w:b/>
          <w:bCs/>
        </w:rPr>
        <w:t>1</w:t>
      </w:r>
      <w:r w:rsidR="003E5DF2">
        <w:t xml:space="preserve">| </w:t>
      </w:r>
      <w:r w:rsidR="0036567D">
        <w:t>Betrachten Sie die untenstehenden Revitalisierungsprojekte</w:t>
      </w:r>
      <w:r w:rsidR="007130B8">
        <w:t xml:space="preserve"> und notieren Sie </w:t>
      </w:r>
      <w:r w:rsidR="003E5DF2">
        <w:t>mögliche</w:t>
      </w:r>
      <w:r w:rsidR="007130B8">
        <w:t xml:space="preserve"> </w:t>
      </w:r>
      <w:r w:rsidR="007130B8" w:rsidRPr="003E5DF2">
        <w:rPr>
          <w:b/>
          <w:bCs/>
        </w:rPr>
        <w:t>Ziele</w:t>
      </w:r>
      <w:r w:rsidR="007130B8">
        <w:t xml:space="preserve"> der jeweiligen Projekte. </w:t>
      </w:r>
    </w:p>
    <w:p w14:paraId="3137CC6F" w14:textId="5B7E4D3A" w:rsidR="00FF5BAC" w:rsidRDefault="00243F4B" w:rsidP="003E5DF2">
      <w:r w:rsidRPr="003F1EBD">
        <w:rPr>
          <w:b/>
          <w:bCs/>
        </w:rPr>
        <w:t>AUFGABE</w:t>
      </w:r>
      <w:r>
        <w:rPr>
          <w:b/>
          <w:bCs/>
        </w:rPr>
        <w:t xml:space="preserve"> 2</w:t>
      </w:r>
      <w:r>
        <w:t xml:space="preserve"> | </w:t>
      </w:r>
      <w:r w:rsidR="007130B8">
        <w:t>Welche</w:t>
      </w:r>
      <w:r w:rsidR="003F1EBD">
        <w:t xml:space="preserve"> </w:t>
      </w:r>
      <w:r w:rsidR="003F1EBD" w:rsidRPr="003E5DF2">
        <w:rPr>
          <w:b/>
          <w:bCs/>
        </w:rPr>
        <w:t>Akteure</w:t>
      </w:r>
      <w:r w:rsidR="003F1EBD">
        <w:t xml:space="preserve"> waren bei den jeweiligen Projekten</w:t>
      </w:r>
      <w:r w:rsidR="003B61F1">
        <w:t xml:space="preserve"> im Planungsprozess</w:t>
      </w:r>
      <w:r w:rsidR="003F1EBD">
        <w:t xml:space="preserve"> wichtig, damit </w:t>
      </w:r>
      <w:r w:rsidR="003B61F1">
        <w:t>das Projekt so gebaut werden konnte</w:t>
      </w:r>
      <w:r w:rsidR="003F1EBD">
        <w:t>?</w:t>
      </w:r>
    </w:p>
    <w:p w14:paraId="4C0B4D4F" w14:textId="77777777" w:rsidR="0060167E" w:rsidRDefault="0060167E" w:rsidP="005825BA">
      <w:pPr>
        <w:pStyle w:val="ListParagraph"/>
      </w:pPr>
    </w:p>
    <w:p w14:paraId="49F4EB5D" w14:textId="5045BCD3" w:rsidR="0036567D" w:rsidRPr="00A949AC" w:rsidRDefault="00A949AC" w:rsidP="00A949AC">
      <w:pPr>
        <w:rPr>
          <w:b/>
          <w:bCs/>
        </w:rPr>
      </w:pPr>
      <w:r>
        <w:rPr>
          <w:b/>
          <w:bCs/>
        </w:rPr>
        <w:t xml:space="preserve">1. </w:t>
      </w:r>
      <w:proofErr w:type="spellStart"/>
      <w:r w:rsidRPr="00A949AC">
        <w:rPr>
          <w:b/>
          <w:bCs/>
        </w:rPr>
        <w:t>Flussaufweitung</w:t>
      </w:r>
      <w:proofErr w:type="spellEnd"/>
      <w:r w:rsidRPr="00A949AC">
        <w:rPr>
          <w:b/>
          <w:bCs/>
        </w:rPr>
        <w:t xml:space="preserve"> an der </w:t>
      </w:r>
      <w:proofErr w:type="spellStart"/>
      <w:r w:rsidRPr="00A949AC">
        <w:rPr>
          <w:b/>
          <w:bCs/>
        </w:rPr>
        <w:t>Moesa</w:t>
      </w:r>
      <w:proofErr w:type="spellEnd"/>
      <w:r w:rsidRPr="00A949AC">
        <w:rPr>
          <w:b/>
          <w:bCs/>
        </w:rPr>
        <w:t xml:space="preserve"> (GR)</w:t>
      </w:r>
    </w:p>
    <w:p w14:paraId="6685D8E1" w14:textId="247359E1" w:rsidR="00A949AC" w:rsidRPr="00E45068" w:rsidRDefault="00A949AC" w:rsidP="00E45068">
      <w:pPr>
        <w:pStyle w:val="ListParagraph"/>
        <w:ind w:left="0"/>
        <w:rPr>
          <w:b/>
          <w:bCs/>
        </w:rPr>
      </w:pPr>
      <w:r w:rsidRPr="0036567D">
        <w:rPr>
          <w:noProof/>
        </w:rPr>
        <w:drawing>
          <wp:inline distT="0" distB="0" distL="0" distR="0" wp14:anchorId="023DE859" wp14:editId="3633D3DD">
            <wp:extent cx="6056761" cy="3482671"/>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2061" cy="3491469"/>
                    </a:xfrm>
                    <a:prstGeom prst="rect">
                      <a:avLst/>
                    </a:prstGeom>
                  </pic:spPr>
                </pic:pic>
              </a:graphicData>
            </a:graphic>
          </wp:inline>
        </w:drawing>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gridCol w:w="482"/>
      </w:tblGrid>
      <w:tr w:rsidR="00E45068" w:rsidRPr="00E45068" w14:paraId="4D289D3B" w14:textId="77777777" w:rsidTr="00E45068">
        <w:tc>
          <w:tcPr>
            <w:tcW w:w="9498" w:type="dxa"/>
            <w:gridSpan w:val="3"/>
          </w:tcPr>
          <w:p w14:paraId="445006FB" w14:textId="6D00C031" w:rsidR="00FF5BAC" w:rsidRPr="00E45068" w:rsidRDefault="00E45068" w:rsidP="003E5DF2">
            <w:pPr>
              <w:jc w:val="both"/>
            </w:pPr>
            <w:proofErr w:type="spellStart"/>
            <w:r w:rsidRPr="00E45068">
              <w:lastRenderedPageBreak/>
              <w:t>Flussaufweitungen</w:t>
            </w:r>
            <w:proofErr w:type="spellEnd"/>
            <w:r w:rsidRPr="00E45068">
              <w:t xml:space="preserve"> geben Gewässern mehr Raum für eine natürliche Entwicklung der Sohle und des Ufers. Der aufgeweitete Bereich unterscheidet sich dabei in der Breite deutlich von den sonst korrigierten Flussabschnitten.</w:t>
            </w:r>
            <w:r w:rsidR="001A0368">
              <w:t xml:space="preserve"> </w:t>
            </w:r>
            <w:r w:rsidRPr="00E45068">
              <w:t>Ist genügend Geschiebe vorhanden, wird dieses auf natürliche Weise abgelagert und kann vorhandene Schwellen ersetzen. Da dem Fluss zudem in der Breite mehr Platz eingeräumt wird, liegt der Hochwasserspiegel tiefer.</w:t>
            </w:r>
            <w:r w:rsidR="007675D9">
              <w:t xml:space="preserve"> </w:t>
            </w:r>
            <w:r w:rsidR="007675D9" w:rsidRPr="005825BA">
              <w:rPr>
                <w:color w:val="7F7F7F" w:themeColor="text1" w:themeTint="80"/>
                <w:sz w:val="20"/>
                <w:szCs w:val="18"/>
              </w:rPr>
              <w:t>[planat.ch</w:t>
            </w:r>
            <w:r w:rsidR="005825BA">
              <w:rPr>
                <w:color w:val="7F7F7F" w:themeColor="text1" w:themeTint="80"/>
                <w:sz w:val="20"/>
                <w:szCs w:val="18"/>
              </w:rPr>
              <w:t>, 2021</w:t>
            </w:r>
            <w:r w:rsidR="007675D9" w:rsidRPr="005825BA">
              <w:rPr>
                <w:color w:val="7F7F7F" w:themeColor="text1" w:themeTint="80"/>
                <w:sz w:val="20"/>
                <w:szCs w:val="18"/>
              </w:rPr>
              <w:t>]</w:t>
            </w:r>
          </w:p>
        </w:tc>
      </w:tr>
      <w:tr w:rsidR="00FF5BAC" w14:paraId="0A26F05E" w14:textId="77777777" w:rsidTr="00FF5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2" w:type="dxa"/>
        </w:trPr>
        <w:tc>
          <w:tcPr>
            <w:tcW w:w="4508" w:type="dxa"/>
          </w:tcPr>
          <w:p w14:paraId="1B83F41D" w14:textId="74ED9CEB" w:rsidR="00FF5BAC" w:rsidRDefault="00FF5BAC" w:rsidP="00E45068">
            <w:pPr>
              <w:rPr>
                <w:b/>
                <w:bCs/>
              </w:rPr>
            </w:pPr>
            <w:r>
              <w:rPr>
                <w:b/>
                <w:bCs/>
              </w:rPr>
              <w:t>Wichtigste Ziele:</w:t>
            </w:r>
          </w:p>
        </w:tc>
        <w:tc>
          <w:tcPr>
            <w:tcW w:w="4508" w:type="dxa"/>
          </w:tcPr>
          <w:p w14:paraId="3038B28F" w14:textId="36B6D741" w:rsidR="00FF5BAC" w:rsidRDefault="00FF5BAC" w:rsidP="00E45068">
            <w:pPr>
              <w:rPr>
                <w:b/>
                <w:bCs/>
              </w:rPr>
            </w:pPr>
            <w:r>
              <w:rPr>
                <w:b/>
                <w:bCs/>
              </w:rPr>
              <w:t>Wichtigste Akteure:</w:t>
            </w:r>
          </w:p>
        </w:tc>
      </w:tr>
      <w:tr w:rsidR="00FF5BAC" w14:paraId="78A9D0B1" w14:textId="77777777" w:rsidTr="00FF5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2" w:type="dxa"/>
        </w:trPr>
        <w:tc>
          <w:tcPr>
            <w:tcW w:w="4508" w:type="dxa"/>
          </w:tcPr>
          <w:p w14:paraId="2B7184A9" w14:textId="77777777" w:rsidR="00243F4B" w:rsidRDefault="00243F4B" w:rsidP="00E45068">
            <w:pPr>
              <w:rPr>
                <w:b/>
                <w:bCs/>
                <w:color w:val="C00000"/>
              </w:rPr>
            </w:pPr>
          </w:p>
          <w:p w14:paraId="07FA9AB3" w14:textId="77777777" w:rsidR="00E31DF7" w:rsidRDefault="00E31DF7" w:rsidP="00E45068">
            <w:pPr>
              <w:rPr>
                <w:b/>
                <w:bCs/>
                <w:color w:val="C00000"/>
              </w:rPr>
            </w:pPr>
          </w:p>
          <w:p w14:paraId="02B54B79" w14:textId="77777777" w:rsidR="00E31DF7" w:rsidRDefault="00E31DF7" w:rsidP="00E45068">
            <w:pPr>
              <w:rPr>
                <w:b/>
                <w:bCs/>
                <w:color w:val="C00000"/>
              </w:rPr>
            </w:pPr>
          </w:p>
          <w:p w14:paraId="12E00684" w14:textId="340D7103" w:rsidR="00E31DF7" w:rsidRPr="002F5ADB" w:rsidRDefault="00E31DF7" w:rsidP="00E45068">
            <w:pPr>
              <w:rPr>
                <w:b/>
                <w:bCs/>
                <w:color w:val="C00000"/>
              </w:rPr>
            </w:pPr>
          </w:p>
        </w:tc>
        <w:tc>
          <w:tcPr>
            <w:tcW w:w="4508" w:type="dxa"/>
          </w:tcPr>
          <w:p w14:paraId="3766AA8E" w14:textId="5E8847C9" w:rsidR="002F5ADB" w:rsidRPr="002F5ADB" w:rsidRDefault="002F5ADB" w:rsidP="00E45068"/>
        </w:tc>
      </w:tr>
    </w:tbl>
    <w:p w14:paraId="7C8B4C80" w14:textId="77777777" w:rsidR="003E5DF2" w:rsidRDefault="003E5DF2" w:rsidP="001A0368">
      <w:pPr>
        <w:rPr>
          <w:b/>
          <w:bCs/>
        </w:rPr>
      </w:pPr>
    </w:p>
    <w:p w14:paraId="4717A543" w14:textId="05FDFB90" w:rsidR="00A949AC" w:rsidRPr="001A0368" w:rsidRDefault="001A0368" w:rsidP="001A0368">
      <w:pPr>
        <w:rPr>
          <w:b/>
          <w:bCs/>
        </w:rPr>
      </w:pPr>
      <w:r>
        <w:rPr>
          <w:b/>
          <w:bCs/>
        </w:rPr>
        <w:t xml:space="preserve">2. </w:t>
      </w:r>
      <w:r w:rsidR="00EE1C27">
        <w:rPr>
          <w:b/>
          <w:bCs/>
        </w:rPr>
        <w:t>Aufhebung Absturz Aabach bei Seengen</w:t>
      </w:r>
      <w:r w:rsidR="00243F4B">
        <w:rPr>
          <w:b/>
          <w:bCs/>
        </w:rPr>
        <w:t xml:space="preserve"> (AG)</w:t>
      </w:r>
    </w:p>
    <w:p w14:paraId="3C4478DD" w14:textId="00F90411" w:rsidR="00A949AC" w:rsidRPr="00EE1C27" w:rsidRDefault="00EE1C27" w:rsidP="00EE1C27">
      <w:pPr>
        <w:rPr>
          <w:b/>
          <w:bCs/>
        </w:rPr>
      </w:pPr>
      <w:r w:rsidRPr="0036567D">
        <w:rPr>
          <w:noProof/>
        </w:rPr>
        <w:drawing>
          <wp:inline distT="0" distB="0" distL="0" distR="0" wp14:anchorId="6C1DBCDE" wp14:editId="2E218315">
            <wp:extent cx="5976000" cy="22550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6000" cy="2255079"/>
                    </a:xfrm>
                    <a:prstGeom prst="rect">
                      <a:avLst/>
                    </a:prstGeom>
                  </pic:spPr>
                </pic:pic>
              </a:graphicData>
            </a:graphic>
          </wp:inline>
        </w:drawing>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gridCol w:w="482"/>
      </w:tblGrid>
      <w:tr w:rsidR="003040DD" w:rsidRPr="00E45068" w14:paraId="0945043C" w14:textId="77777777" w:rsidTr="00810928">
        <w:tc>
          <w:tcPr>
            <w:tcW w:w="9498" w:type="dxa"/>
            <w:gridSpan w:val="3"/>
          </w:tcPr>
          <w:p w14:paraId="47DD20ED" w14:textId="50648224" w:rsidR="003E5DF2" w:rsidRPr="00243F4B" w:rsidRDefault="003040DD" w:rsidP="00810928">
            <w:pPr>
              <w:jc w:val="both"/>
              <w:rPr>
                <w:color w:val="7F7F7F" w:themeColor="text1" w:themeTint="80"/>
                <w:sz w:val="20"/>
                <w:szCs w:val="18"/>
              </w:rPr>
            </w:pPr>
            <w:r w:rsidRPr="003040DD">
              <w:t>Abstürze verhindern in den Bächen des Mittellandes und des Juras die Aufwärtswanderung der Fische. Im Hinblick auf den Artenschutz ist es aber von grösster Bedeutung, dass die Fliessgewässer wieder durchgängig werden.</w:t>
            </w:r>
            <w:r w:rsidR="000E6D44">
              <w:t xml:space="preserve"> </w:t>
            </w:r>
            <w:r w:rsidRPr="005825BA">
              <w:rPr>
                <w:color w:val="7F7F7F" w:themeColor="text1" w:themeTint="80"/>
                <w:sz w:val="20"/>
                <w:szCs w:val="18"/>
              </w:rPr>
              <w:t xml:space="preserve">[Normalien Blockrampen – Hunziker </w:t>
            </w:r>
            <w:proofErr w:type="spellStart"/>
            <w:r w:rsidRPr="005825BA">
              <w:rPr>
                <w:color w:val="7F7F7F" w:themeColor="text1" w:themeTint="80"/>
                <w:sz w:val="20"/>
                <w:szCs w:val="18"/>
              </w:rPr>
              <w:t>Zarn</w:t>
            </w:r>
            <w:proofErr w:type="spellEnd"/>
            <w:r w:rsidRPr="005825BA">
              <w:rPr>
                <w:color w:val="7F7F7F" w:themeColor="text1" w:themeTint="80"/>
                <w:sz w:val="20"/>
                <w:szCs w:val="18"/>
              </w:rPr>
              <w:t xml:space="preserve"> </w:t>
            </w:r>
            <w:proofErr w:type="spellStart"/>
            <w:r w:rsidRPr="005825BA">
              <w:rPr>
                <w:color w:val="7F7F7F" w:themeColor="text1" w:themeTint="80"/>
                <w:sz w:val="20"/>
                <w:szCs w:val="18"/>
              </w:rPr>
              <w:t>Parter</w:t>
            </w:r>
            <w:proofErr w:type="spellEnd"/>
            <w:r w:rsidRPr="005825BA">
              <w:rPr>
                <w:color w:val="7F7F7F" w:themeColor="text1" w:themeTint="80"/>
                <w:sz w:val="20"/>
                <w:szCs w:val="18"/>
              </w:rPr>
              <w:t>, 2008]</w:t>
            </w:r>
          </w:p>
        </w:tc>
      </w:tr>
      <w:tr w:rsidR="00FF5BAC" w14:paraId="3270B811"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4508" w:type="dxa"/>
          </w:tcPr>
          <w:p w14:paraId="18FF314F" w14:textId="77777777" w:rsidR="00FF5BAC" w:rsidRDefault="00FF5BAC" w:rsidP="00810928">
            <w:pPr>
              <w:rPr>
                <w:b/>
                <w:bCs/>
              </w:rPr>
            </w:pPr>
            <w:r>
              <w:rPr>
                <w:b/>
                <w:bCs/>
              </w:rPr>
              <w:t>Wichtigste Ziele:</w:t>
            </w:r>
          </w:p>
        </w:tc>
        <w:tc>
          <w:tcPr>
            <w:tcW w:w="4508" w:type="dxa"/>
          </w:tcPr>
          <w:p w14:paraId="111374B3" w14:textId="77777777" w:rsidR="00FF5BAC" w:rsidRDefault="00FF5BAC" w:rsidP="00810928">
            <w:pPr>
              <w:rPr>
                <w:b/>
                <w:bCs/>
              </w:rPr>
            </w:pPr>
            <w:r>
              <w:rPr>
                <w:b/>
                <w:bCs/>
              </w:rPr>
              <w:t>Wichtigste Akteure:</w:t>
            </w:r>
          </w:p>
        </w:tc>
      </w:tr>
      <w:tr w:rsidR="00FF5BAC" w14:paraId="0A0D5AE1"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4508" w:type="dxa"/>
          </w:tcPr>
          <w:p w14:paraId="5C9B8D1C" w14:textId="77777777" w:rsidR="002F5ADB" w:rsidRDefault="002F5ADB" w:rsidP="00810928">
            <w:pPr>
              <w:rPr>
                <w:color w:val="C00000"/>
              </w:rPr>
            </w:pPr>
          </w:p>
          <w:p w14:paraId="3C3AE7FB" w14:textId="77777777" w:rsidR="00E31DF7" w:rsidRDefault="00E31DF7" w:rsidP="00810928">
            <w:pPr>
              <w:rPr>
                <w:color w:val="C00000"/>
              </w:rPr>
            </w:pPr>
          </w:p>
          <w:p w14:paraId="199DD471" w14:textId="77777777" w:rsidR="00E31DF7" w:rsidRDefault="00E31DF7" w:rsidP="00810928">
            <w:pPr>
              <w:rPr>
                <w:color w:val="C00000"/>
              </w:rPr>
            </w:pPr>
          </w:p>
          <w:p w14:paraId="7B41AECD" w14:textId="3AE26086" w:rsidR="00E31DF7" w:rsidRPr="002F5ADB" w:rsidRDefault="00E31DF7" w:rsidP="00810928">
            <w:pPr>
              <w:rPr>
                <w:color w:val="C00000"/>
              </w:rPr>
            </w:pPr>
          </w:p>
        </w:tc>
        <w:tc>
          <w:tcPr>
            <w:tcW w:w="4508" w:type="dxa"/>
          </w:tcPr>
          <w:p w14:paraId="21DBD880" w14:textId="001D0A19" w:rsidR="002F5ADB" w:rsidRPr="002F5ADB" w:rsidRDefault="002F5ADB" w:rsidP="00810928">
            <w:pPr>
              <w:rPr>
                <w:color w:val="C00000"/>
              </w:rPr>
            </w:pPr>
          </w:p>
        </w:tc>
      </w:tr>
    </w:tbl>
    <w:p w14:paraId="08D9C9B3" w14:textId="5AD85EDC" w:rsidR="003E5DF2" w:rsidRDefault="003E5DF2" w:rsidP="00810928">
      <w:pPr>
        <w:spacing w:before="0"/>
        <w:rPr>
          <w:b/>
          <w:bCs/>
        </w:rPr>
      </w:pPr>
    </w:p>
    <w:p w14:paraId="39BC0ACB" w14:textId="00EA6930" w:rsidR="003E5DF2" w:rsidRDefault="003E5DF2">
      <w:pPr>
        <w:spacing w:before="0" w:after="160" w:line="259" w:lineRule="auto"/>
        <w:rPr>
          <w:b/>
          <w:bCs/>
        </w:rPr>
      </w:pPr>
    </w:p>
    <w:p w14:paraId="682DAD17" w14:textId="34F4FC57" w:rsidR="007675D9" w:rsidRDefault="007675D9" w:rsidP="00810928">
      <w:pPr>
        <w:spacing w:before="0"/>
        <w:rPr>
          <w:b/>
          <w:bCs/>
        </w:rPr>
      </w:pPr>
      <w:r>
        <w:rPr>
          <w:b/>
          <w:bCs/>
        </w:rPr>
        <w:t xml:space="preserve">3. Städtische Revitalisierung in Dübendorf am </w:t>
      </w:r>
      <w:proofErr w:type="spellStart"/>
      <w:r>
        <w:rPr>
          <w:b/>
          <w:bCs/>
        </w:rPr>
        <w:t>Chriesbach</w:t>
      </w:r>
      <w:proofErr w:type="spellEnd"/>
      <w:r w:rsidR="00243F4B">
        <w:rPr>
          <w:b/>
          <w:bCs/>
        </w:rPr>
        <w:t xml:space="preserve"> (ZH)</w:t>
      </w:r>
    </w:p>
    <w:p w14:paraId="185E622A" w14:textId="26444C45" w:rsidR="007675D9" w:rsidRDefault="00AF6613" w:rsidP="007675D9">
      <w:pPr>
        <w:rPr>
          <w:b/>
          <w:bCs/>
        </w:rPr>
      </w:pPr>
      <w:r w:rsidRPr="00AF6613">
        <w:rPr>
          <w:b/>
          <w:bCs/>
          <w:noProof/>
        </w:rPr>
        <w:drawing>
          <wp:inline distT="0" distB="0" distL="0" distR="0" wp14:anchorId="252EBF0C" wp14:editId="5E2E46C7">
            <wp:extent cx="6175545" cy="1932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3068" cy="1934521"/>
                    </a:xfrm>
                    <a:prstGeom prst="rect">
                      <a:avLst/>
                    </a:prstGeom>
                  </pic:spPr>
                </pic:pic>
              </a:graphicData>
            </a:graphic>
          </wp:inline>
        </w:drawing>
      </w:r>
    </w:p>
    <w:tbl>
      <w:tblPr>
        <w:tblStyle w:val="TableGrid"/>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2"/>
      </w:tblGrid>
      <w:tr w:rsidR="00AF6613" w:rsidRPr="00E45068" w14:paraId="55422AE7" w14:textId="77777777" w:rsidTr="00810928">
        <w:tc>
          <w:tcPr>
            <w:tcW w:w="9498" w:type="dxa"/>
            <w:gridSpan w:val="2"/>
          </w:tcPr>
          <w:p w14:paraId="488945A8" w14:textId="60FA7D35" w:rsidR="003E5DF2" w:rsidRPr="005C0B22" w:rsidRDefault="00AF6613" w:rsidP="00810928">
            <w:pPr>
              <w:jc w:val="both"/>
              <w:rPr>
                <w:color w:val="7F7F7F" w:themeColor="text1" w:themeTint="80"/>
                <w:sz w:val="20"/>
                <w:szCs w:val="18"/>
              </w:rPr>
            </w:pPr>
            <w:r w:rsidRPr="00AF6613">
              <w:rPr>
                <w:lang w:eastAsia="de-CH"/>
              </w:rPr>
              <w:t xml:space="preserve">Die Aufwertung des </w:t>
            </w:r>
            <w:proofErr w:type="spellStart"/>
            <w:r w:rsidRPr="00AF6613">
              <w:rPr>
                <w:lang w:eastAsia="de-CH"/>
              </w:rPr>
              <w:t>Chriesbachs</w:t>
            </w:r>
            <w:proofErr w:type="spellEnd"/>
            <w:r w:rsidRPr="00AF6613">
              <w:rPr>
                <w:lang w:eastAsia="de-CH"/>
              </w:rPr>
              <w:t xml:space="preserve"> beseitigt Wanderhindernisse für Fische und ermöglicht die Entstehung von neuen, vielfältigen Lebensräumen für Wasserlebewesen. Der Bach wurde auch für Erholungssuchende attraktiver – dank Sitzgelegenheiten und Zugängen zum Wasser. Am Hauptsitz der </w:t>
            </w:r>
            <w:proofErr w:type="spellStart"/>
            <w:r w:rsidRPr="00AF6613">
              <w:rPr>
                <w:lang w:eastAsia="de-CH"/>
              </w:rPr>
              <w:t>Eawag</w:t>
            </w:r>
            <w:proofErr w:type="spellEnd"/>
            <w:r w:rsidRPr="00AF6613">
              <w:rPr>
                <w:lang w:eastAsia="de-CH"/>
              </w:rPr>
              <w:t xml:space="preserve"> entstanden am </w:t>
            </w:r>
            <w:proofErr w:type="spellStart"/>
            <w:r w:rsidRPr="00AF6613">
              <w:rPr>
                <w:lang w:eastAsia="de-CH"/>
              </w:rPr>
              <w:t>Chriesbach</w:t>
            </w:r>
            <w:proofErr w:type="spellEnd"/>
            <w:r w:rsidRPr="00AF6613">
              <w:rPr>
                <w:lang w:eastAsia="de-CH"/>
              </w:rPr>
              <w:t xml:space="preserve"> ein Freiluftlabor, zwei Teiche und verschiedene Messeinrichtungen für Ausbildung, Forschung, Öffentlichkeit und für den Kanton.</w:t>
            </w:r>
            <w:r w:rsidR="0060167E">
              <w:rPr>
                <w:lang w:eastAsia="de-CH"/>
              </w:rPr>
              <w:t xml:space="preserve"> </w:t>
            </w:r>
            <w:r w:rsidRPr="005825BA">
              <w:rPr>
                <w:color w:val="7F7F7F" w:themeColor="text1" w:themeTint="80"/>
                <w:sz w:val="20"/>
                <w:szCs w:val="18"/>
              </w:rPr>
              <w:t>[eawag.ch</w:t>
            </w:r>
            <w:r w:rsidR="005825BA">
              <w:rPr>
                <w:color w:val="7F7F7F" w:themeColor="text1" w:themeTint="80"/>
                <w:sz w:val="20"/>
                <w:szCs w:val="18"/>
              </w:rPr>
              <w:t>, 2021</w:t>
            </w:r>
            <w:r w:rsidRPr="005825BA">
              <w:rPr>
                <w:color w:val="7F7F7F" w:themeColor="text1" w:themeTint="80"/>
                <w:sz w:val="20"/>
                <w:szCs w:val="18"/>
              </w:rPr>
              <w:t>]</w:t>
            </w:r>
          </w:p>
        </w:tc>
      </w:tr>
      <w:tr w:rsidR="0060167E" w14:paraId="65515E7C"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9" w:type="dxa"/>
          </w:tcPr>
          <w:p w14:paraId="1482CDDC" w14:textId="77777777" w:rsidR="0060167E" w:rsidRDefault="0060167E" w:rsidP="00810928">
            <w:pPr>
              <w:rPr>
                <w:b/>
                <w:bCs/>
              </w:rPr>
            </w:pPr>
            <w:r>
              <w:rPr>
                <w:b/>
                <w:bCs/>
              </w:rPr>
              <w:t>Wichtigste Ziele:</w:t>
            </w:r>
          </w:p>
        </w:tc>
        <w:tc>
          <w:tcPr>
            <w:tcW w:w="4749" w:type="dxa"/>
          </w:tcPr>
          <w:p w14:paraId="79204058" w14:textId="77777777" w:rsidR="0060167E" w:rsidRDefault="0060167E" w:rsidP="00810928">
            <w:pPr>
              <w:rPr>
                <w:b/>
                <w:bCs/>
              </w:rPr>
            </w:pPr>
            <w:r>
              <w:rPr>
                <w:b/>
                <w:bCs/>
              </w:rPr>
              <w:t>Wichtigste Akteure:</w:t>
            </w:r>
          </w:p>
        </w:tc>
      </w:tr>
      <w:tr w:rsidR="0060167E" w14:paraId="431EFA0E"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9" w:type="dxa"/>
          </w:tcPr>
          <w:p w14:paraId="17C5EC38" w14:textId="77777777" w:rsidR="0060167E" w:rsidRDefault="0060167E" w:rsidP="00810928">
            <w:pPr>
              <w:rPr>
                <w:color w:val="C00000"/>
              </w:rPr>
            </w:pPr>
          </w:p>
          <w:p w14:paraId="731277BD" w14:textId="77777777" w:rsidR="00E31DF7" w:rsidRDefault="00E31DF7" w:rsidP="00810928">
            <w:pPr>
              <w:rPr>
                <w:color w:val="C00000"/>
              </w:rPr>
            </w:pPr>
          </w:p>
          <w:p w14:paraId="5FF3863D" w14:textId="77777777" w:rsidR="00E31DF7" w:rsidRDefault="00E31DF7" w:rsidP="00810928">
            <w:pPr>
              <w:rPr>
                <w:color w:val="C00000"/>
              </w:rPr>
            </w:pPr>
          </w:p>
          <w:p w14:paraId="06F11AF9" w14:textId="26888F70" w:rsidR="00E31DF7" w:rsidRPr="002F5ADB" w:rsidRDefault="00E31DF7" w:rsidP="00810928">
            <w:pPr>
              <w:rPr>
                <w:color w:val="C00000"/>
              </w:rPr>
            </w:pPr>
          </w:p>
        </w:tc>
        <w:tc>
          <w:tcPr>
            <w:tcW w:w="4749" w:type="dxa"/>
          </w:tcPr>
          <w:p w14:paraId="6AA47B66" w14:textId="56EBABC5" w:rsidR="002F5ADB" w:rsidRPr="002F5ADB" w:rsidRDefault="002F5ADB" w:rsidP="00810928">
            <w:pPr>
              <w:rPr>
                <w:color w:val="C00000"/>
              </w:rPr>
            </w:pPr>
          </w:p>
        </w:tc>
      </w:tr>
    </w:tbl>
    <w:p w14:paraId="281955ED" w14:textId="1D45278E" w:rsidR="0063694D" w:rsidRDefault="0063694D"/>
    <w:p w14:paraId="010B2FCE" w14:textId="77777777" w:rsidR="0063694D" w:rsidRDefault="0063694D">
      <w:pPr>
        <w:spacing w:before="0"/>
      </w:pPr>
      <w:r>
        <w:br w:type="page"/>
      </w:r>
    </w:p>
    <w:p w14:paraId="353D47B9" w14:textId="77777777" w:rsidR="00F70EC7" w:rsidRDefault="00F70EC7" w:rsidP="00F70EC7">
      <w:pPr>
        <w:pStyle w:val="Title"/>
        <w:tabs>
          <w:tab w:val="left" w:pos="3848"/>
        </w:tabs>
        <w:jc w:val="center"/>
        <w:rPr>
          <w:b/>
          <w:bCs/>
        </w:rPr>
      </w:pPr>
    </w:p>
    <w:p w14:paraId="01316F07" w14:textId="77777777" w:rsidR="00F70EC7" w:rsidRDefault="00F70EC7" w:rsidP="00F70EC7">
      <w:pPr>
        <w:pStyle w:val="Title"/>
        <w:tabs>
          <w:tab w:val="left" w:pos="3848"/>
        </w:tabs>
        <w:jc w:val="center"/>
        <w:rPr>
          <w:b/>
          <w:bCs/>
        </w:rPr>
      </w:pPr>
    </w:p>
    <w:p w14:paraId="39FED09A" w14:textId="77777777" w:rsidR="00F70EC7" w:rsidRDefault="00F70EC7" w:rsidP="00F70EC7">
      <w:pPr>
        <w:pStyle w:val="Title"/>
        <w:tabs>
          <w:tab w:val="left" w:pos="3848"/>
        </w:tabs>
        <w:jc w:val="center"/>
        <w:rPr>
          <w:b/>
          <w:bCs/>
        </w:rPr>
      </w:pPr>
    </w:p>
    <w:p w14:paraId="23806B48" w14:textId="77777777" w:rsidR="00F70EC7" w:rsidRDefault="00F70EC7" w:rsidP="00F70EC7">
      <w:pPr>
        <w:pStyle w:val="Title"/>
        <w:tabs>
          <w:tab w:val="left" w:pos="3848"/>
        </w:tabs>
        <w:jc w:val="center"/>
        <w:rPr>
          <w:b/>
          <w:bCs/>
        </w:rPr>
      </w:pPr>
    </w:p>
    <w:p w14:paraId="7683DCB0" w14:textId="77777777" w:rsidR="00F70EC7" w:rsidRDefault="00F70EC7" w:rsidP="00F70EC7">
      <w:pPr>
        <w:pStyle w:val="Title"/>
        <w:tabs>
          <w:tab w:val="left" w:pos="3848"/>
        </w:tabs>
        <w:jc w:val="center"/>
        <w:rPr>
          <w:b/>
          <w:bCs/>
        </w:rPr>
      </w:pPr>
    </w:p>
    <w:p w14:paraId="5B04194A" w14:textId="77777777" w:rsidR="00F70EC7" w:rsidRDefault="00F70EC7" w:rsidP="00F70EC7">
      <w:pPr>
        <w:pStyle w:val="Title"/>
        <w:tabs>
          <w:tab w:val="left" w:pos="3848"/>
        </w:tabs>
        <w:jc w:val="center"/>
        <w:rPr>
          <w:b/>
          <w:bCs/>
        </w:rPr>
      </w:pPr>
    </w:p>
    <w:p w14:paraId="2743980F" w14:textId="77777777" w:rsidR="00F70EC7" w:rsidRDefault="00F70EC7" w:rsidP="00F70EC7">
      <w:pPr>
        <w:pStyle w:val="Title"/>
        <w:tabs>
          <w:tab w:val="left" w:pos="3848"/>
        </w:tabs>
        <w:jc w:val="center"/>
        <w:rPr>
          <w:b/>
          <w:bCs/>
        </w:rPr>
      </w:pPr>
    </w:p>
    <w:p w14:paraId="623F4718" w14:textId="474B1A7A" w:rsidR="00F70EC7" w:rsidRDefault="00F70EC7" w:rsidP="00F70EC7">
      <w:pPr>
        <w:pStyle w:val="Title"/>
        <w:tabs>
          <w:tab w:val="left" w:pos="3848"/>
        </w:tabs>
        <w:jc w:val="center"/>
        <w:rPr>
          <w:b/>
          <w:bCs/>
        </w:rPr>
      </w:pPr>
      <w:r>
        <w:rPr>
          <w:b/>
          <w:bCs/>
        </w:rPr>
        <w:t>Rollenspiel</w:t>
      </w:r>
    </w:p>
    <w:p w14:paraId="6D738CA6" w14:textId="0A6A71AD" w:rsidR="00F70EC7" w:rsidRDefault="00F70EC7" w:rsidP="00F70EC7">
      <w:pPr>
        <w:pStyle w:val="Title"/>
        <w:tabs>
          <w:tab w:val="left" w:pos="3848"/>
        </w:tabs>
        <w:jc w:val="center"/>
        <w:rPr>
          <w:b/>
          <w:bCs/>
        </w:rPr>
      </w:pPr>
      <w:r>
        <w:rPr>
          <w:b/>
          <w:bCs/>
        </w:rPr>
        <w:t>Rollenkärtchen</w:t>
      </w:r>
      <w:r>
        <w:rPr>
          <w:b/>
          <w:bCs/>
        </w:rPr>
        <w:br w:type="page"/>
      </w:r>
    </w:p>
    <w:p w14:paraId="5E166C49" w14:textId="422A57B5" w:rsidR="0036567D" w:rsidRDefault="0063694D" w:rsidP="0063694D">
      <w:pPr>
        <w:pStyle w:val="Title"/>
        <w:jc w:val="center"/>
        <w:rPr>
          <w:b/>
          <w:bCs/>
        </w:rPr>
      </w:pPr>
      <w:r w:rsidRPr="0063694D">
        <w:rPr>
          <w:b/>
          <w:bCs/>
        </w:rPr>
        <w:lastRenderedPageBreak/>
        <w:t>Rollenspiel</w:t>
      </w:r>
    </w:p>
    <w:p w14:paraId="79AED332" w14:textId="6A1171C4" w:rsidR="00174A4F" w:rsidRPr="00174A4F" w:rsidRDefault="00174A4F" w:rsidP="00174A4F">
      <w:r>
        <w:t xml:space="preserve">Jeder Person wird die passende Karte ausgeteilt. </w:t>
      </w:r>
    </w:p>
    <w:p w14:paraId="0241AE00" w14:textId="2CBCD552" w:rsidR="0063694D" w:rsidRDefault="0063694D" w:rsidP="0063694D"/>
    <w:tbl>
      <w:tblPr>
        <w:tblStyle w:val="TableGrid"/>
        <w:tblW w:w="9852" w:type="dxa"/>
        <w:tblLook w:val="04A0" w:firstRow="1" w:lastRow="0" w:firstColumn="1" w:lastColumn="0" w:noHBand="0" w:noVBand="1"/>
      </w:tblPr>
      <w:tblGrid>
        <w:gridCol w:w="9852"/>
      </w:tblGrid>
      <w:tr w:rsidR="00B031A5" w14:paraId="65426C2C" w14:textId="77777777" w:rsidTr="00B031A5">
        <w:trPr>
          <w:trHeight w:val="5118"/>
        </w:trPr>
        <w:tc>
          <w:tcPr>
            <w:tcW w:w="9852" w:type="dxa"/>
          </w:tcPr>
          <w:p w14:paraId="492A2A2F" w14:textId="3909AC29" w:rsidR="00B031A5" w:rsidRPr="0057284A" w:rsidRDefault="005C45F4" w:rsidP="0063694D">
            <w:pPr>
              <w:rPr>
                <w:b/>
                <w:bCs/>
              </w:rPr>
            </w:pPr>
            <w:bookmarkStart w:id="0" w:name="_Hlk71127336"/>
            <w:r w:rsidRPr="0057284A">
              <w:rPr>
                <w:b/>
                <w:bCs/>
              </w:rPr>
              <w:t xml:space="preserve">Vertreter </w:t>
            </w:r>
            <w:r w:rsidR="0057284A">
              <w:rPr>
                <w:b/>
                <w:bCs/>
              </w:rPr>
              <w:t>einer</w:t>
            </w:r>
            <w:r w:rsidRPr="0057284A">
              <w:rPr>
                <w:b/>
                <w:bCs/>
              </w:rPr>
              <w:t xml:space="preserve"> Umweltorganisation</w:t>
            </w:r>
          </w:p>
          <w:p w14:paraId="2C4E9B3B" w14:textId="6C0DB609" w:rsidR="008F7D82" w:rsidRDefault="005C45F4" w:rsidP="0063694D">
            <w:r>
              <w:t xml:space="preserve">Jede Person wählt eine </w:t>
            </w:r>
            <w:r w:rsidR="0032508C">
              <w:t xml:space="preserve">eigene </w:t>
            </w:r>
            <w:r>
              <w:t>Umweltorganisation</w:t>
            </w:r>
            <w:r w:rsidR="0032508C">
              <w:t xml:space="preserve"> (WWF, </w:t>
            </w:r>
            <w:r w:rsidR="007101B2">
              <w:t>pro natura</w:t>
            </w:r>
            <w:r w:rsidR="000C000F">
              <w:t xml:space="preserve">, </w:t>
            </w:r>
            <w:proofErr w:type="spellStart"/>
            <w:r w:rsidR="000C000F">
              <w:t>birdlife</w:t>
            </w:r>
            <w:proofErr w:type="spellEnd"/>
            <w:r w:rsidR="000C000F">
              <w:t xml:space="preserve">, </w:t>
            </w:r>
            <w:r w:rsidR="008F7D82">
              <w:t>…).</w:t>
            </w:r>
            <w:r w:rsidR="00AD1455">
              <w:t xml:space="preserve"> Sie können innerhalb der Gruppe unterschiedliche Meinungen zum Revitalisierungsprojekt haben. Jede Umweltorganisation hat eigene Schwerpunkte.</w:t>
            </w:r>
          </w:p>
          <w:p w14:paraId="0B49F416" w14:textId="7B5DE40B" w:rsidR="00F90494" w:rsidRDefault="002E1CDC" w:rsidP="00F90494">
            <w:r>
              <w:t xml:space="preserve">Folgende Aspekte sind Ihnen sehr </w:t>
            </w:r>
            <w:r w:rsidRPr="004951A2">
              <w:rPr>
                <w:b/>
                <w:bCs/>
              </w:rPr>
              <w:t>wichtig</w:t>
            </w:r>
            <w:r>
              <w:t>:</w:t>
            </w:r>
          </w:p>
          <w:p w14:paraId="307E0BC3" w14:textId="44E4742E" w:rsidR="002E1CDC" w:rsidRDefault="002E1CDC" w:rsidP="002E1CDC">
            <w:pPr>
              <w:pStyle w:val="ListParagraph"/>
              <w:numPr>
                <w:ilvl w:val="0"/>
                <w:numId w:val="2"/>
              </w:numPr>
            </w:pPr>
            <w:r>
              <w:t>Möglichst grosse Aufweitung</w:t>
            </w:r>
            <w:r w:rsidR="00470E93">
              <w:t xml:space="preserve">. Dabei entsteht viel Dynamik im Gewässer und </w:t>
            </w:r>
            <w:r w:rsidR="00D61B70">
              <w:t>es entstehen sehr viele Lebensräume für Fische und andere Lebewesen</w:t>
            </w:r>
            <w:r w:rsidR="00BA6CD8">
              <w:t>.</w:t>
            </w:r>
          </w:p>
          <w:p w14:paraId="33968FAD" w14:textId="77777777" w:rsidR="00EA2340" w:rsidRDefault="00EA2340" w:rsidP="002E1CDC">
            <w:pPr>
              <w:pStyle w:val="ListParagraph"/>
              <w:numPr>
                <w:ilvl w:val="0"/>
                <w:numId w:val="2"/>
              </w:numPr>
            </w:pPr>
            <w:r>
              <w:t>Aufweitung noch länger gestalten</w:t>
            </w:r>
          </w:p>
          <w:p w14:paraId="2252A7F4" w14:textId="36306196" w:rsidR="00EA2340" w:rsidRDefault="00EA2340" w:rsidP="002E1CDC">
            <w:pPr>
              <w:pStyle w:val="ListParagraph"/>
              <w:numPr>
                <w:ilvl w:val="0"/>
                <w:numId w:val="2"/>
              </w:numPr>
            </w:pPr>
            <w:r>
              <w:t xml:space="preserve">Wander- und Velowege </w:t>
            </w:r>
            <w:r w:rsidR="00470E93">
              <w:t>zurückversetzten, damit die Natur nicht gestört wird</w:t>
            </w:r>
            <w:r w:rsidR="00BA6CD8">
              <w:t>.</w:t>
            </w:r>
          </w:p>
          <w:p w14:paraId="6EEBBD2E" w14:textId="791C8F01" w:rsidR="00470E93" w:rsidRDefault="00D61B70" w:rsidP="002E1CDC">
            <w:pPr>
              <w:pStyle w:val="ListParagraph"/>
              <w:numPr>
                <w:ilvl w:val="0"/>
                <w:numId w:val="2"/>
              </w:numPr>
            </w:pPr>
            <w:r>
              <w:t>Vogelbrutplätze errichten</w:t>
            </w:r>
          </w:p>
          <w:p w14:paraId="57A71F8F" w14:textId="365261C2" w:rsidR="00BA6CD8" w:rsidRDefault="00BA6CD8" w:rsidP="002E1CDC">
            <w:pPr>
              <w:pStyle w:val="ListParagraph"/>
              <w:numPr>
                <w:ilvl w:val="0"/>
                <w:numId w:val="2"/>
              </w:numPr>
            </w:pPr>
            <w:r>
              <w:t>Laichplätze sicherstellen</w:t>
            </w:r>
          </w:p>
          <w:p w14:paraId="319ABF92" w14:textId="77777777" w:rsidR="00424C44" w:rsidRDefault="00424C44" w:rsidP="00810928">
            <w:pPr>
              <w:pStyle w:val="ListParagraph"/>
            </w:pPr>
          </w:p>
          <w:p w14:paraId="6347BAB9" w14:textId="2B942B37" w:rsidR="004951A2" w:rsidRDefault="004951A2" w:rsidP="004951A2"/>
          <w:p w14:paraId="41C96E98" w14:textId="0FF250A6" w:rsidR="004951A2" w:rsidRDefault="004951A2" w:rsidP="004951A2"/>
          <w:p w14:paraId="5E0CB71C" w14:textId="77777777" w:rsidR="00957BB9" w:rsidRDefault="00957BB9" w:rsidP="004951A2"/>
          <w:p w14:paraId="6E47EAF7" w14:textId="77777777" w:rsidR="004951A2" w:rsidRDefault="004951A2" w:rsidP="004951A2"/>
          <w:p w14:paraId="3CA520EA" w14:textId="77777777" w:rsidR="004951A2" w:rsidRDefault="004951A2" w:rsidP="004951A2">
            <w:pPr>
              <w:pStyle w:val="ListParagraph"/>
            </w:pPr>
          </w:p>
          <w:p w14:paraId="29CDF089" w14:textId="77777777" w:rsidR="00D61B70" w:rsidRDefault="00C7686F" w:rsidP="00C7686F">
            <w:r>
              <w:t xml:space="preserve">Folgende Aspekte sind Ihnen </w:t>
            </w:r>
            <w:r w:rsidRPr="004951A2">
              <w:rPr>
                <w:b/>
                <w:bCs/>
              </w:rPr>
              <w:t>weniger wichtig</w:t>
            </w:r>
            <w:r>
              <w:t>:</w:t>
            </w:r>
          </w:p>
          <w:p w14:paraId="46DDDF38" w14:textId="77777777" w:rsidR="00C7686F" w:rsidRDefault="00C7686F" w:rsidP="00C7686F">
            <w:pPr>
              <w:pStyle w:val="ListParagraph"/>
              <w:numPr>
                <w:ilvl w:val="0"/>
                <w:numId w:val="2"/>
              </w:numPr>
            </w:pPr>
            <w:r>
              <w:t>Projektkosten</w:t>
            </w:r>
          </w:p>
          <w:p w14:paraId="7C7DF0AF" w14:textId="3F4D87C7" w:rsidR="004951A2" w:rsidRDefault="004951A2" w:rsidP="004951A2">
            <w:pPr>
              <w:pStyle w:val="ListParagraph"/>
              <w:numPr>
                <w:ilvl w:val="0"/>
                <w:numId w:val="2"/>
              </w:numPr>
            </w:pPr>
            <w:r>
              <w:t>Hochwasserschutzziele</w:t>
            </w:r>
          </w:p>
          <w:p w14:paraId="065CAE61" w14:textId="379F7DDE" w:rsidR="00BA6CD8" w:rsidRDefault="00810928" w:rsidP="00BA6CD8">
            <w:pPr>
              <w:pStyle w:val="ListParagraph"/>
              <w:numPr>
                <w:ilvl w:val="0"/>
                <w:numId w:val="2"/>
              </w:numPr>
            </w:pPr>
            <w:r>
              <w:t>Guter Zugang zum Wasser für Mensch und Hund</w:t>
            </w:r>
          </w:p>
          <w:p w14:paraId="2E56D884" w14:textId="77777777" w:rsidR="004951A2" w:rsidRDefault="004951A2" w:rsidP="004951A2"/>
          <w:p w14:paraId="486EFF3C" w14:textId="54BD1C0A" w:rsidR="004951A2" w:rsidRDefault="004951A2" w:rsidP="004951A2"/>
        </w:tc>
      </w:tr>
      <w:bookmarkEnd w:id="0"/>
    </w:tbl>
    <w:p w14:paraId="635081C8" w14:textId="0CD36631" w:rsidR="00424C44" w:rsidRDefault="00424C44" w:rsidP="0063694D"/>
    <w:p w14:paraId="2504262B" w14:textId="77777777" w:rsidR="00424C44" w:rsidRDefault="00424C44">
      <w:pPr>
        <w:spacing w:before="0"/>
      </w:pPr>
      <w:r>
        <w:br w:type="page"/>
      </w:r>
    </w:p>
    <w:tbl>
      <w:tblPr>
        <w:tblStyle w:val="TableGrid"/>
        <w:tblW w:w="9852" w:type="dxa"/>
        <w:tblLook w:val="04A0" w:firstRow="1" w:lastRow="0" w:firstColumn="1" w:lastColumn="0" w:noHBand="0" w:noVBand="1"/>
      </w:tblPr>
      <w:tblGrid>
        <w:gridCol w:w="9852"/>
      </w:tblGrid>
      <w:tr w:rsidR="00424C44" w14:paraId="5327C622" w14:textId="77777777" w:rsidTr="00810928">
        <w:trPr>
          <w:trHeight w:val="5118"/>
        </w:trPr>
        <w:tc>
          <w:tcPr>
            <w:tcW w:w="9852" w:type="dxa"/>
          </w:tcPr>
          <w:p w14:paraId="653B70B9" w14:textId="3FFD7798" w:rsidR="00424C44" w:rsidRPr="0057284A" w:rsidRDefault="00424C44" w:rsidP="00810928">
            <w:pPr>
              <w:rPr>
                <w:b/>
                <w:bCs/>
              </w:rPr>
            </w:pPr>
            <w:bookmarkStart w:id="1" w:name="_Hlk71128042"/>
            <w:r>
              <w:rPr>
                <w:b/>
                <w:bCs/>
              </w:rPr>
              <w:lastRenderedPageBreak/>
              <w:t xml:space="preserve">Anwohner </w:t>
            </w:r>
            <w:r w:rsidR="00EE5663">
              <w:rPr>
                <w:b/>
                <w:bCs/>
              </w:rPr>
              <w:t>und Einwohner der Gemeinde</w:t>
            </w:r>
          </w:p>
          <w:p w14:paraId="709C1F9E" w14:textId="46A2F886" w:rsidR="00424C44" w:rsidRDefault="00EE5663" w:rsidP="00810928">
            <w:r>
              <w:t>Jede Person spielt ein</w:t>
            </w:r>
            <w:r w:rsidR="00F51845">
              <w:t xml:space="preserve">en </w:t>
            </w:r>
            <w:r>
              <w:t>Anwohner oder Einwohner der Gemeinde. Sie können innerhalb der Gruppe unterschiedliche Meinungen zum Revitalisierungsprojekt haben</w:t>
            </w:r>
            <w:r w:rsidR="00AD1455">
              <w:t>.</w:t>
            </w:r>
          </w:p>
          <w:p w14:paraId="3075E224" w14:textId="77777777" w:rsidR="00424C44" w:rsidRDefault="00424C44" w:rsidP="00810928">
            <w:r>
              <w:t xml:space="preserve">Folgende Aspekte sind Ihnen sehr </w:t>
            </w:r>
            <w:r w:rsidRPr="004951A2">
              <w:rPr>
                <w:b/>
                <w:bCs/>
              </w:rPr>
              <w:t>wichtig</w:t>
            </w:r>
            <w:r>
              <w:t>:</w:t>
            </w:r>
          </w:p>
          <w:p w14:paraId="66448295" w14:textId="4693A0C9" w:rsidR="00810928" w:rsidRDefault="00810928" w:rsidP="00810928">
            <w:pPr>
              <w:pStyle w:val="ListParagraph"/>
              <w:numPr>
                <w:ilvl w:val="0"/>
                <w:numId w:val="2"/>
              </w:numPr>
            </w:pPr>
            <w:r>
              <w:t>Hochwasserschutz muss gewährleistet sein</w:t>
            </w:r>
          </w:p>
          <w:p w14:paraId="35714EBA" w14:textId="29CADB1C" w:rsidR="00424C44" w:rsidRDefault="00B81B28" w:rsidP="00424C44">
            <w:pPr>
              <w:pStyle w:val="ListParagraph"/>
              <w:numPr>
                <w:ilvl w:val="0"/>
                <w:numId w:val="2"/>
              </w:numPr>
            </w:pPr>
            <w:r>
              <w:t>Nicht allzu teuer, damit die Steuern nicht steigen</w:t>
            </w:r>
          </w:p>
          <w:p w14:paraId="56E612A1" w14:textId="31036577" w:rsidR="00424C44" w:rsidRDefault="00B81B28" w:rsidP="00424C44">
            <w:pPr>
              <w:pStyle w:val="ListParagraph"/>
              <w:numPr>
                <w:ilvl w:val="0"/>
                <w:numId w:val="2"/>
              </w:numPr>
            </w:pPr>
            <w:r>
              <w:t>Guter Zugang zum Wasser für Mensch und Hund</w:t>
            </w:r>
          </w:p>
          <w:p w14:paraId="53659B41" w14:textId="18EBFFD6" w:rsidR="00424C44" w:rsidRDefault="00B81B28" w:rsidP="00424C44">
            <w:pPr>
              <w:pStyle w:val="ListParagraph"/>
              <w:numPr>
                <w:ilvl w:val="0"/>
                <w:numId w:val="2"/>
              </w:numPr>
            </w:pPr>
            <w:r>
              <w:t>Sitzgelegenheiten</w:t>
            </w:r>
          </w:p>
          <w:p w14:paraId="7C01F49C" w14:textId="23B5672C" w:rsidR="00424C44" w:rsidRDefault="00B81B28" w:rsidP="00424C44">
            <w:pPr>
              <w:pStyle w:val="ListParagraph"/>
              <w:numPr>
                <w:ilvl w:val="0"/>
                <w:numId w:val="2"/>
              </w:numPr>
            </w:pPr>
            <w:r>
              <w:t>Badeplatz inkl. Platz zum Liegen</w:t>
            </w:r>
            <w:r w:rsidR="00BA6CD8">
              <w:t>, Spielplatz</w:t>
            </w:r>
          </w:p>
          <w:p w14:paraId="7E74723F" w14:textId="25CD00D4" w:rsidR="005913EB" w:rsidRDefault="005913EB" w:rsidP="00424C44">
            <w:pPr>
              <w:pStyle w:val="ListParagraph"/>
              <w:numPr>
                <w:ilvl w:val="0"/>
                <w:numId w:val="2"/>
              </w:numPr>
            </w:pPr>
            <w:r>
              <w:t>Velo-, Wander-, Reitwege</w:t>
            </w:r>
          </w:p>
          <w:p w14:paraId="7212095E" w14:textId="0393BB6F" w:rsidR="00424C44" w:rsidRDefault="005913EB" w:rsidP="00424C44">
            <w:pPr>
              <w:pStyle w:val="ListParagraph"/>
              <w:numPr>
                <w:ilvl w:val="0"/>
                <w:numId w:val="2"/>
              </w:numPr>
            </w:pPr>
            <w:r>
              <w:t>Ev. ökologische Aspekte</w:t>
            </w:r>
          </w:p>
          <w:p w14:paraId="00276B7C" w14:textId="3AECB9CC" w:rsidR="00BA6CD8" w:rsidRDefault="00AB7287" w:rsidP="00BA6CD8">
            <w:pPr>
              <w:pStyle w:val="ListParagraph"/>
              <w:numPr>
                <w:ilvl w:val="0"/>
                <w:numId w:val="2"/>
              </w:numPr>
            </w:pPr>
            <w:r>
              <w:t>Aufweitung nicht noch grösser machen, da kein Land mehr vorhanden ist</w:t>
            </w:r>
          </w:p>
          <w:p w14:paraId="0C459DCF" w14:textId="079C72D2" w:rsidR="00424C44" w:rsidRDefault="00424C44" w:rsidP="00810928"/>
          <w:p w14:paraId="17ED9099" w14:textId="77777777" w:rsidR="002F1A21" w:rsidRDefault="002F1A21" w:rsidP="00810928"/>
          <w:p w14:paraId="65C3CE56" w14:textId="28D99FF7" w:rsidR="00424C44" w:rsidRDefault="00424C44" w:rsidP="00810928">
            <w:pPr>
              <w:pStyle w:val="ListParagraph"/>
            </w:pPr>
          </w:p>
          <w:p w14:paraId="3FDA84B2" w14:textId="77777777" w:rsidR="00957BB9" w:rsidRDefault="00957BB9" w:rsidP="00810928">
            <w:pPr>
              <w:pStyle w:val="ListParagraph"/>
            </w:pPr>
          </w:p>
          <w:p w14:paraId="4F84FFC7" w14:textId="3C556323" w:rsidR="00957BB9" w:rsidRDefault="00957BB9" w:rsidP="00810928">
            <w:pPr>
              <w:pStyle w:val="ListParagraph"/>
            </w:pPr>
          </w:p>
          <w:p w14:paraId="32C91A7F" w14:textId="680A3960" w:rsidR="00957BB9" w:rsidRDefault="00957BB9" w:rsidP="00810928">
            <w:pPr>
              <w:pStyle w:val="ListParagraph"/>
            </w:pPr>
          </w:p>
          <w:p w14:paraId="6B47FD67" w14:textId="77777777" w:rsidR="00957BB9" w:rsidRDefault="00957BB9" w:rsidP="00810928">
            <w:pPr>
              <w:pStyle w:val="ListParagraph"/>
            </w:pPr>
          </w:p>
          <w:p w14:paraId="23CFA5AA" w14:textId="77777777" w:rsidR="00424C44" w:rsidRDefault="00424C44" w:rsidP="00810928">
            <w:r>
              <w:t xml:space="preserve">Folgende Aspekte sind Ihnen </w:t>
            </w:r>
            <w:r w:rsidRPr="004951A2">
              <w:rPr>
                <w:b/>
                <w:bCs/>
              </w:rPr>
              <w:t>weniger wichtig</w:t>
            </w:r>
            <w:r>
              <w:t>:</w:t>
            </w:r>
          </w:p>
          <w:p w14:paraId="029C6343" w14:textId="0143C85F" w:rsidR="00810928" w:rsidRDefault="00810928" w:rsidP="00810928">
            <w:pPr>
              <w:pStyle w:val="ListParagraph"/>
              <w:numPr>
                <w:ilvl w:val="0"/>
                <w:numId w:val="2"/>
              </w:numPr>
            </w:pPr>
            <w:r>
              <w:t>Ö</w:t>
            </w:r>
            <w:r w:rsidR="005913EB">
              <w:t>kologische Aspekte</w:t>
            </w:r>
          </w:p>
          <w:p w14:paraId="206A9FA2" w14:textId="63C51EA2" w:rsidR="00BA6CD8" w:rsidRDefault="00BA6CD8" w:rsidP="00810928">
            <w:pPr>
              <w:pStyle w:val="ListParagraph"/>
              <w:numPr>
                <w:ilvl w:val="0"/>
                <w:numId w:val="2"/>
              </w:numPr>
            </w:pPr>
            <w:r>
              <w:t>Vogelbrutplätze</w:t>
            </w:r>
          </w:p>
          <w:p w14:paraId="1C603560" w14:textId="7AE5C5B5" w:rsidR="00424C44" w:rsidRDefault="00BA6CD8" w:rsidP="000F5B90">
            <w:pPr>
              <w:pStyle w:val="ListParagraph"/>
              <w:numPr>
                <w:ilvl w:val="0"/>
                <w:numId w:val="2"/>
              </w:numPr>
            </w:pPr>
            <w:r>
              <w:t>Laichplätze</w:t>
            </w:r>
          </w:p>
          <w:p w14:paraId="691C2C41" w14:textId="78DA9B3E" w:rsidR="00810928" w:rsidRDefault="00810928" w:rsidP="00810928">
            <w:pPr>
              <w:pStyle w:val="ListParagraph"/>
            </w:pPr>
          </w:p>
          <w:p w14:paraId="75828D5C" w14:textId="77777777" w:rsidR="00810928" w:rsidRDefault="00810928" w:rsidP="00810928">
            <w:pPr>
              <w:pStyle w:val="ListParagraph"/>
            </w:pPr>
          </w:p>
          <w:p w14:paraId="31EC593A" w14:textId="77777777" w:rsidR="00424C44" w:rsidRDefault="00424C44" w:rsidP="00810928"/>
        </w:tc>
      </w:tr>
      <w:bookmarkEnd w:id="1"/>
    </w:tbl>
    <w:p w14:paraId="7545AB8E" w14:textId="73C78B8B" w:rsidR="00957BB9" w:rsidRDefault="00957BB9" w:rsidP="0063694D"/>
    <w:p w14:paraId="49415772" w14:textId="77777777" w:rsidR="00957BB9" w:rsidRDefault="00957BB9">
      <w:pPr>
        <w:spacing w:before="0"/>
      </w:pPr>
      <w:r>
        <w:br w:type="page"/>
      </w:r>
    </w:p>
    <w:tbl>
      <w:tblPr>
        <w:tblStyle w:val="TableGrid"/>
        <w:tblW w:w="9852" w:type="dxa"/>
        <w:tblLook w:val="04A0" w:firstRow="1" w:lastRow="0" w:firstColumn="1" w:lastColumn="0" w:noHBand="0" w:noVBand="1"/>
      </w:tblPr>
      <w:tblGrid>
        <w:gridCol w:w="9852"/>
      </w:tblGrid>
      <w:tr w:rsidR="00F51845" w14:paraId="5FE08D78" w14:textId="77777777" w:rsidTr="00810928">
        <w:trPr>
          <w:trHeight w:val="5118"/>
        </w:trPr>
        <w:tc>
          <w:tcPr>
            <w:tcW w:w="9852" w:type="dxa"/>
          </w:tcPr>
          <w:p w14:paraId="524706B9" w14:textId="12649895" w:rsidR="00F51845" w:rsidRPr="0057284A" w:rsidRDefault="00F51845" w:rsidP="00810928">
            <w:pPr>
              <w:rPr>
                <w:b/>
                <w:bCs/>
              </w:rPr>
            </w:pPr>
            <w:r>
              <w:rPr>
                <w:b/>
                <w:bCs/>
              </w:rPr>
              <w:lastRenderedPageBreak/>
              <w:t>Landwirt, Landwirtin</w:t>
            </w:r>
          </w:p>
          <w:p w14:paraId="09D9C7DE" w14:textId="24C64834" w:rsidR="00F51845" w:rsidRDefault="00F51845" w:rsidP="00810928">
            <w:r>
              <w:t xml:space="preserve">Jede Person spielt einen betroffenen Landwirt/in. </w:t>
            </w:r>
            <w:proofErr w:type="gramStart"/>
            <w:r>
              <w:t>Jede Landwirt</w:t>
            </w:r>
            <w:proofErr w:type="gramEnd"/>
            <w:r>
              <w:t>/in verliert eigenes Land durch das Revitalisierungsprojekt</w:t>
            </w:r>
          </w:p>
          <w:p w14:paraId="02D54F44" w14:textId="77777777" w:rsidR="00F51845" w:rsidRDefault="00F51845" w:rsidP="00810928"/>
          <w:p w14:paraId="4C4E9F58" w14:textId="77777777" w:rsidR="00F51845" w:rsidRDefault="00F51845" w:rsidP="00810928">
            <w:r>
              <w:t xml:space="preserve">Folgende Aspekte sind Ihnen sehr </w:t>
            </w:r>
            <w:r w:rsidRPr="004951A2">
              <w:rPr>
                <w:b/>
                <w:bCs/>
              </w:rPr>
              <w:t>wichtig</w:t>
            </w:r>
            <w:r>
              <w:t>:</w:t>
            </w:r>
          </w:p>
          <w:p w14:paraId="7F43E349" w14:textId="56E2023D" w:rsidR="00F51845" w:rsidRDefault="006A7EDE" w:rsidP="00810928">
            <w:pPr>
              <w:pStyle w:val="ListParagraph"/>
              <w:numPr>
                <w:ilvl w:val="0"/>
                <w:numId w:val="2"/>
              </w:numPr>
            </w:pPr>
            <w:r>
              <w:t xml:space="preserve">Aufweitung soll deutlich kleiner sein </w:t>
            </w:r>
            <w:r>
              <w:sym w:font="Wingdings" w:char="F0E0"/>
            </w:r>
            <w:r w:rsidR="00BA6CD8">
              <w:t xml:space="preserve"> </w:t>
            </w:r>
            <w:r>
              <w:t>weniger Landverlust</w:t>
            </w:r>
          </w:p>
          <w:p w14:paraId="6AE21CFD" w14:textId="5E36815C" w:rsidR="006A7EDE" w:rsidRDefault="006A7EDE" w:rsidP="00810928">
            <w:pPr>
              <w:pStyle w:val="ListParagraph"/>
              <w:numPr>
                <w:ilvl w:val="0"/>
                <w:numId w:val="2"/>
              </w:numPr>
            </w:pPr>
            <w:r>
              <w:t xml:space="preserve">Abstand zwischen Fluss und Acker reduzieren </w:t>
            </w:r>
            <w:r w:rsidR="002F1A21">
              <w:t>(</w:t>
            </w:r>
            <w:r>
              <w:t>weniger Landverlust</w:t>
            </w:r>
            <w:r w:rsidR="002F1A21">
              <w:t>)</w:t>
            </w:r>
          </w:p>
          <w:p w14:paraId="3259B2AA" w14:textId="2C7B3BD5" w:rsidR="006A7EDE" w:rsidRDefault="00BA6CD8" w:rsidP="00810928">
            <w:pPr>
              <w:pStyle w:val="ListParagraph"/>
              <w:numPr>
                <w:ilvl w:val="0"/>
                <w:numId w:val="2"/>
              </w:numPr>
            </w:pPr>
            <w:r>
              <w:t>Tiefe Projektkosten</w:t>
            </w:r>
          </w:p>
          <w:p w14:paraId="623C7138" w14:textId="5143990B" w:rsidR="00566B43" w:rsidRDefault="00566B43" w:rsidP="00810928">
            <w:pPr>
              <w:pStyle w:val="ListParagraph"/>
              <w:numPr>
                <w:ilvl w:val="0"/>
                <w:numId w:val="2"/>
              </w:numPr>
            </w:pPr>
            <w:r>
              <w:t>Hochwasserschutz muss gewährleistet sein, auch für die Felder</w:t>
            </w:r>
          </w:p>
          <w:p w14:paraId="29532B04" w14:textId="294435CE" w:rsidR="00461CB0" w:rsidRDefault="00B20A46" w:rsidP="00810928">
            <w:pPr>
              <w:pStyle w:val="ListParagraph"/>
              <w:numPr>
                <w:ilvl w:val="0"/>
                <w:numId w:val="2"/>
              </w:numPr>
            </w:pPr>
            <w:r>
              <w:t>Ihre Existenz hängt vom Landbedarf</w:t>
            </w:r>
            <w:r w:rsidR="00BA6CD8">
              <w:t xml:space="preserve"> des Projektes </w:t>
            </w:r>
            <w:r>
              <w:t>ab.</w:t>
            </w:r>
          </w:p>
          <w:p w14:paraId="1B041D3B" w14:textId="0FD0FACD" w:rsidR="00F51845" w:rsidRDefault="00F51845" w:rsidP="00810928">
            <w:pPr>
              <w:pStyle w:val="ListParagraph"/>
            </w:pPr>
          </w:p>
          <w:p w14:paraId="5F324D4F" w14:textId="7524FC53" w:rsidR="002F1A21" w:rsidRDefault="002F1A21" w:rsidP="00810928">
            <w:pPr>
              <w:pStyle w:val="ListParagraph"/>
            </w:pPr>
          </w:p>
          <w:p w14:paraId="6818685C" w14:textId="77777777" w:rsidR="002F1A21" w:rsidRDefault="002F1A21" w:rsidP="002F1A21"/>
          <w:p w14:paraId="71B36340" w14:textId="3D2182D2" w:rsidR="002F1A21" w:rsidRDefault="002F1A21" w:rsidP="00810928">
            <w:pPr>
              <w:pStyle w:val="ListParagraph"/>
            </w:pPr>
          </w:p>
          <w:p w14:paraId="49A48A2E" w14:textId="77777777" w:rsidR="00957BB9" w:rsidRDefault="00957BB9" w:rsidP="00810928">
            <w:pPr>
              <w:pStyle w:val="ListParagraph"/>
            </w:pPr>
          </w:p>
          <w:p w14:paraId="1DED097D" w14:textId="2991CE6A" w:rsidR="00957BB9" w:rsidRDefault="00957BB9" w:rsidP="00810928">
            <w:pPr>
              <w:pStyle w:val="ListParagraph"/>
            </w:pPr>
          </w:p>
          <w:p w14:paraId="59A86F5B" w14:textId="2DC4CE67" w:rsidR="00957BB9" w:rsidRDefault="00957BB9" w:rsidP="00810928">
            <w:pPr>
              <w:pStyle w:val="ListParagraph"/>
            </w:pPr>
          </w:p>
          <w:p w14:paraId="722EFECF" w14:textId="77777777" w:rsidR="00957BB9" w:rsidRDefault="00957BB9" w:rsidP="00810928">
            <w:pPr>
              <w:pStyle w:val="ListParagraph"/>
            </w:pPr>
          </w:p>
          <w:p w14:paraId="07E2327C" w14:textId="77777777" w:rsidR="00F51845" w:rsidRDefault="00F51845" w:rsidP="00810928">
            <w:r>
              <w:t xml:space="preserve">Folgende Aspekte sind Ihnen </w:t>
            </w:r>
            <w:r w:rsidRPr="004951A2">
              <w:rPr>
                <w:b/>
                <w:bCs/>
              </w:rPr>
              <w:t>weniger wichtig</w:t>
            </w:r>
            <w:r>
              <w:t>:</w:t>
            </w:r>
          </w:p>
          <w:p w14:paraId="0BB76E8E" w14:textId="3439FFD2" w:rsidR="00F51845" w:rsidRDefault="006A7EDE" w:rsidP="00810928">
            <w:pPr>
              <w:pStyle w:val="ListParagraph"/>
              <w:numPr>
                <w:ilvl w:val="0"/>
                <w:numId w:val="2"/>
              </w:numPr>
            </w:pPr>
            <w:r>
              <w:t>Ökologische Aspekte</w:t>
            </w:r>
          </w:p>
          <w:p w14:paraId="3017E9D1" w14:textId="77777777" w:rsidR="006A7EDE" w:rsidRDefault="006A7EDE" w:rsidP="00810928">
            <w:pPr>
              <w:ind w:left="360"/>
            </w:pPr>
          </w:p>
          <w:p w14:paraId="1718F735" w14:textId="77777777" w:rsidR="00F51845" w:rsidRDefault="00F51845" w:rsidP="00810928"/>
          <w:p w14:paraId="5DF21DCD" w14:textId="77777777" w:rsidR="00F51845" w:rsidRDefault="00F51845" w:rsidP="00810928"/>
          <w:p w14:paraId="33D079E1" w14:textId="3888DCB2" w:rsidR="002F1A21" w:rsidRDefault="002F1A21" w:rsidP="00810928"/>
        </w:tc>
      </w:tr>
    </w:tbl>
    <w:p w14:paraId="44A0218A" w14:textId="77777777" w:rsidR="00F51845" w:rsidRDefault="00F51845" w:rsidP="00F51845"/>
    <w:p w14:paraId="4C99453E" w14:textId="4855E306" w:rsidR="00957BB9" w:rsidRDefault="00957BB9">
      <w:pPr>
        <w:spacing w:before="0"/>
      </w:pPr>
      <w:r>
        <w:br w:type="page"/>
      </w:r>
    </w:p>
    <w:tbl>
      <w:tblPr>
        <w:tblStyle w:val="TableGrid"/>
        <w:tblW w:w="9852" w:type="dxa"/>
        <w:tblLook w:val="04A0" w:firstRow="1" w:lastRow="0" w:firstColumn="1" w:lastColumn="0" w:noHBand="0" w:noVBand="1"/>
      </w:tblPr>
      <w:tblGrid>
        <w:gridCol w:w="9852"/>
      </w:tblGrid>
      <w:tr w:rsidR="00957BB9" w14:paraId="3935B147" w14:textId="77777777" w:rsidTr="00810928">
        <w:trPr>
          <w:trHeight w:val="5118"/>
        </w:trPr>
        <w:tc>
          <w:tcPr>
            <w:tcW w:w="9852" w:type="dxa"/>
          </w:tcPr>
          <w:p w14:paraId="5963F3F1" w14:textId="57B1526E" w:rsidR="00957BB9" w:rsidRPr="0057284A" w:rsidRDefault="00D83ADD" w:rsidP="00810928">
            <w:pPr>
              <w:rPr>
                <w:b/>
                <w:bCs/>
              </w:rPr>
            </w:pPr>
            <w:r>
              <w:rPr>
                <w:b/>
                <w:bCs/>
              </w:rPr>
              <w:lastRenderedPageBreak/>
              <w:t>Vertreter der Gemeinde</w:t>
            </w:r>
          </w:p>
          <w:p w14:paraId="6A9244AE" w14:textId="0B351F4F" w:rsidR="00957BB9" w:rsidRDefault="00D83ADD" w:rsidP="00810928">
            <w:r>
              <w:t>Sie bilden als Gruppe den Gemeinderat.</w:t>
            </w:r>
          </w:p>
          <w:p w14:paraId="0861C924" w14:textId="77777777" w:rsidR="00957BB9" w:rsidRDefault="00957BB9" w:rsidP="00810928">
            <w:r>
              <w:t xml:space="preserve">Folgende Aspekte sind Ihnen sehr </w:t>
            </w:r>
            <w:r w:rsidRPr="004951A2">
              <w:rPr>
                <w:b/>
                <w:bCs/>
              </w:rPr>
              <w:t>wichtig</w:t>
            </w:r>
            <w:r>
              <w:t>:</w:t>
            </w:r>
          </w:p>
          <w:p w14:paraId="2A6E1C35" w14:textId="194C37F0" w:rsidR="00957BB9" w:rsidRDefault="00D83ADD" w:rsidP="00957BB9">
            <w:pPr>
              <w:pStyle w:val="ListParagraph"/>
              <w:numPr>
                <w:ilvl w:val="0"/>
                <w:numId w:val="2"/>
              </w:numPr>
            </w:pPr>
            <w:r>
              <w:t>Gute Kompromisslösung, mittlere Aufweitung</w:t>
            </w:r>
          </w:p>
          <w:p w14:paraId="1C0AB374" w14:textId="347B7BA9" w:rsidR="00D83ADD" w:rsidRDefault="00D83ADD" w:rsidP="00D83ADD">
            <w:pPr>
              <w:pStyle w:val="ListParagraph"/>
              <w:numPr>
                <w:ilvl w:val="0"/>
                <w:numId w:val="2"/>
              </w:numPr>
            </w:pPr>
            <w:r>
              <w:t>Hochwasserschutz muss gewährleistet sein</w:t>
            </w:r>
          </w:p>
          <w:p w14:paraId="5D3CE496" w14:textId="77777777" w:rsidR="00957BB9" w:rsidRDefault="00957BB9" w:rsidP="00957BB9">
            <w:pPr>
              <w:pStyle w:val="ListParagraph"/>
              <w:numPr>
                <w:ilvl w:val="0"/>
                <w:numId w:val="2"/>
              </w:numPr>
            </w:pPr>
            <w:r>
              <w:t>Guter Zugang zum Wasser für Mensch und Hund</w:t>
            </w:r>
          </w:p>
          <w:p w14:paraId="638F6CFC" w14:textId="77777777" w:rsidR="00957BB9" w:rsidRDefault="00957BB9" w:rsidP="00957BB9">
            <w:pPr>
              <w:pStyle w:val="ListParagraph"/>
              <w:numPr>
                <w:ilvl w:val="0"/>
                <w:numId w:val="2"/>
              </w:numPr>
            </w:pPr>
            <w:r>
              <w:t>Velo-, Wander-, Reitwege</w:t>
            </w:r>
          </w:p>
          <w:p w14:paraId="1054E53A" w14:textId="44B7EB2B" w:rsidR="00957BB9" w:rsidRDefault="00D83ADD" w:rsidP="00957BB9">
            <w:pPr>
              <w:pStyle w:val="ListParagraph"/>
              <w:numPr>
                <w:ilvl w:val="0"/>
                <w:numId w:val="2"/>
              </w:numPr>
            </w:pPr>
            <w:r>
              <w:t>Ö</w:t>
            </w:r>
            <w:r w:rsidR="00957BB9">
              <w:t>kologische Aspekte</w:t>
            </w:r>
          </w:p>
          <w:p w14:paraId="5EC59E18" w14:textId="40D4988A" w:rsidR="00D83ADD" w:rsidRDefault="00D83ADD" w:rsidP="00957BB9">
            <w:pPr>
              <w:pStyle w:val="ListParagraph"/>
              <w:numPr>
                <w:ilvl w:val="0"/>
                <w:numId w:val="2"/>
              </w:numPr>
            </w:pPr>
            <w:r>
              <w:t>Verhältnismässige Projektkosten</w:t>
            </w:r>
          </w:p>
          <w:p w14:paraId="36ECAAFE" w14:textId="33BE6535" w:rsidR="00B20A46" w:rsidRDefault="00E84BF2" w:rsidP="00957BB9">
            <w:pPr>
              <w:pStyle w:val="ListParagraph"/>
              <w:numPr>
                <w:ilvl w:val="0"/>
                <w:numId w:val="2"/>
              </w:numPr>
            </w:pPr>
            <w:r>
              <w:t>Gute Lösungen für Landverlust der Landwirte finden</w:t>
            </w:r>
          </w:p>
          <w:p w14:paraId="4B5D5292" w14:textId="77777777" w:rsidR="00957BB9" w:rsidRDefault="00957BB9" w:rsidP="00810928"/>
          <w:p w14:paraId="563589F9" w14:textId="77777777" w:rsidR="00957BB9" w:rsidRDefault="00957BB9" w:rsidP="00810928"/>
          <w:p w14:paraId="5EFAF49D" w14:textId="77777777" w:rsidR="00957BB9" w:rsidRDefault="00957BB9" w:rsidP="00810928">
            <w:pPr>
              <w:pStyle w:val="ListParagraph"/>
            </w:pPr>
          </w:p>
          <w:p w14:paraId="5C871F19" w14:textId="77777777" w:rsidR="00957BB9" w:rsidRDefault="00957BB9" w:rsidP="00810928">
            <w:pPr>
              <w:pStyle w:val="ListParagraph"/>
            </w:pPr>
          </w:p>
          <w:p w14:paraId="46C0E9C8" w14:textId="77777777" w:rsidR="00957BB9" w:rsidRDefault="00957BB9" w:rsidP="00E84BF2"/>
          <w:p w14:paraId="71D5867A" w14:textId="77777777" w:rsidR="00957BB9" w:rsidRDefault="00957BB9" w:rsidP="00810928">
            <w:pPr>
              <w:pStyle w:val="ListParagraph"/>
            </w:pPr>
          </w:p>
          <w:p w14:paraId="2794FAF2" w14:textId="77777777" w:rsidR="00957BB9" w:rsidRDefault="00957BB9" w:rsidP="00810928">
            <w:pPr>
              <w:pStyle w:val="ListParagraph"/>
            </w:pPr>
          </w:p>
          <w:p w14:paraId="196BDCE0" w14:textId="77777777" w:rsidR="00957BB9" w:rsidRDefault="00957BB9" w:rsidP="00810928">
            <w:r>
              <w:t xml:space="preserve">Folgende Aspekte sind Ihnen </w:t>
            </w:r>
            <w:r w:rsidRPr="004951A2">
              <w:rPr>
                <w:b/>
                <w:bCs/>
              </w:rPr>
              <w:t>weniger wichtig</w:t>
            </w:r>
            <w:r>
              <w:t>:</w:t>
            </w:r>
          </w:p>
          <w:p w14:paraId="5A053160" w14:textId="0FFECF20" w:rsidR="00957BB9" w:rsidRDefault="00461CB0" w:rsidP="00957BB9">
            <w:pPr>
              <w:pStyle w:val="ListParagraph"/>
              <w:numPr>
                <w:ilvl w:val="0"/>
                <w:numId w:val="2"/>
              </w:numPr>
            </w:pPr>
            <w:r>
              <w:t>Badeplatz</w:t>
            </w:r>
          </w:p>
          <w:p w14:paraId="3D5CC5A8" w14:textId="5180C41A" w:rsidR="00BA6CD8" w:rsidRDefault="00BA6CD8" w:rsidP="00957BB9">
            <w:pPr>
              <w:pStyle w:val="ListParagraph"/>
              <w:numPr>
                <w:ilvl w:val="0"/>
                <w:numId w:val="2"/>
              </w:numPr>
            </w:pPr>
            <w:r>
              <w:t>Spielplatz</w:t>
            </w:r>
          </w:p>
          <w:p w14:paraId="5A82DAC8" w14:textId="57749B9F" w:rsidR="00461CB0" w:rsidRDefault="00461CB0" w:rsidP="00957BB9">
            <w:pPr>
              <w:pStyle w:val="ListParagraph"/>
              <w:numPr>
                <w:ilvl w:val="0"/>
                <w:numId w:val="2"/>
              </w:numPr>
            </w:pPr>
            <w:r>
              <w:t>Vogelbrutplätze</w:t>
            </w:r>
          </w:p>
          <w:p w14:paraId="2F830AD7" w14:textId="77777777" w:rsidR="00461CB0" w:rsidRDefault="00461CB0" w:rsidP="00E84BF2">
            <w:pPr>
              <w:pStyle w:val="ListParagraph"/>
            </w:pPr>
          </w:p>
          <w:p w14:paraId="14440BF7" w14:textId="240171BB" w:rsidR="00957BB9" w:rsidRDefault="00957BB9" w:rsidP="00810928"/>
          <w:p w14:paraId="6674D432" w14:textId="77777777" w:rsidR="00930C6E" w:rsidRDefault="00930C6E" w:rsidP="00810928"/>
          <w:p w14:paraId="118BBF47" w14:textId="77777777" w:rsidR="00957BB9" w:rsidRDefault="00957BB9" w:rsidP="00810928"/>
        </w:tc>
      </w:tr>
    </w:tbl>
    <w:p w14:paraId="21F32EA1" w14:textId="7CA37874" w:rsidR="0085610E" w:rsidRDefault="0085610E" w:rsidP="0063694D"/>
    <w:p w14:paraId="6771324C" w14:textId="3F3CED54" w:rsidR="00F51845" w:rsidRPr="0063694D" w:rsidRDefault="00F51845" w:rsidP="00B4348B">
      <w:pPr>
        <w:spacing w:before="0" w:after="160" w:line="259" w:lineRule="auto"/>
      </w:pPr>
    </w:p>
    <w:sectPr w:rsidR="00F51845" w:rsidRPr="0063694D" w:rsidSect="00FF5BAC">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2F84B" w14:textId="77777777" w:rsidR="00F022B6" w:rsidRDefault="00F022B6" w:rsidP="00243F4B">
      <w:pPr>
        <w:spacing w:before="0" w:line="240" w:lineRule="auto"/>
      </w:pPr>
      <w:r>
        <w:separator/>
      </w:r>
    </w:p>
  </w:endnote>
  <w:endnote w:type="continuationSeparator" w:id="0">
    <w:p w14:paraId="0AA37D66" w14:textId="77777777" w:rsidR="00F022B6" w:rsidRDefault="00F022B6" w:rsidP="00243F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2581" w14:textId="369E57FF" w:rsidR="00243F4B" w:rsidRPr="00844BA8" w:rsidRDefault="00844BA8" w:rsidP="00844BA8">
    <w:pPr>
      <w:pStyle w:val="Header"/>
      <w:rPr>
        <w:sz w:val="18"/>
        <w:szCs w:val="16"/>
        <w:lang w:val="en-US"/>
      </w:rPr>
    </w:pPr>
    <w:r>
      <w:rPr>
        <w:sz w:val="18"/>
        <w:szCs w:val="16"/>
        <w:lang w:val="en-US"/>
      </w:rPr>
      <w:t>Seline Frei | Mai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8B80E" w14:textId="77777777" w:rsidR="00F022B6" w:rsidRDefault="00F022B6" w:rsidP="00243F4B">
      <w:pPr>
        <w:spacing w:before="0" w:line="240" w:lineRule="auto"/>
      </w:pPr>
      <w:r>
        <w:separator/>
      </w:r>
    </w:p>
  </w:footnote>
  <w:footnote w:type="continuationSeparator" w:id="0">
    <w:p w14:paraId="3D5D65FB" w14:textId="77777777" w:rsidR="00F022B6" w:rsidRDefault="00F022B6" w:rsidP="00243F4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6D42" w14:textId="63F31B4D" w:rsidR="00243F4B" w:rsidRPr="00243F4B" w:rsidRDefault="00243F4B">
    <w:pPr>
      <w:pStyle w:val="Header"/>
      <w:rPr>
        <w:sz w:val="18"/>
        <w:szCs w:val="16"/>
      </w:rPr>
    </w:pPr>
    <w:r w:rsidRPr="00243F4B">
      <w:rPr>
        <w:sz w:val="18"/>
        <w:szCs w:val="16"/>
      </w:rPr>
      <w:t>DZ | Fachdidaktik 2: Umweltlehre</w:t>
    </w:r>
  </w:p>
  <w:p w14:paraId="375BB49A" w14:textId="77777777" w:rsidR="00243F4B" w:rsidRDefault="0024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20FE3"/>
    <w:multiLevelType w:val="hybridMultilevel"/>
    <w:tmpl w:val="81762E78"/>
    <w:lvl w:ilvl="0" w:tplc="3A9A9556">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0C71C61"/>
    <w:multiLevelType w:val="hybridMultilevel"/>
    <w:tmpl w:val="0924F10C"/>
    <w:lvl w:ilvl="0" w:tplc="10A29978">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8EF20C0"/>
    <w:multiLevelType w:val="hybridMultilevel"/>
    <w:tmpl w:val="ADDC422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7D"/>
    <w:rsid w:val="00035777"/>
    <w:rsid w:val="000855CD"/>
    <w:rsid w:val="000A45E6"/>
    <w:rsid w:val="000C000F"/>
    <w:rsid w:val="000D74CC"/>
    <w:rsid w:val="000E4168"/>
    <w:rsid w:val="000E6D44"/>
    <w:rsid w:val="00174A4F"/>
    <w:rsid w:val="001A0368"/>
    <w:rsid w:val="001E1578"/>
    <w:rsid w:val="00215386"/>
    <w:rsid w:val="00243F4B"/>
    <w:rsid w:val="002E1CDC"/>
    <w:rsid w:val="002F1A21"/>
    <w:rsid w:val="002F5ADB"/>
    <w:rsid w:val="003040DD"/>
    <w:rsid w:val="0032508C"/>
    <w:rsid w:val="00344E24"/>
    <w:rsid w:val="00363E56"/>
    <w:rsid w:val="00365593"/>
    <w:rsid w:val="0036567D"/>
    <w:rsid w:val="003B61F1"/>
    <w:rsid w:val="003E00EC"/>
    <w:rsid w:val="003E5DF2"/>
    <w:rsid w:val="003F1EBD"/>
    <w:rsid w:val="00424C44"/>
    <w:rsid w:val="00461CB0"/>
    <w:rsid w:val="00470E93"/>
    <w:rsid w:val="00480B9F"/>
    <w:rsid w:val="00485AD3"/>
    <w:rsid w:val="004951A2"/>
    <w:rsid w:val="00536BBA"/>
    <w:rsid w:val="00566B43"/>
    <w:rsid w:val="0057284A"/>
    <w:rsid w:val="0057466F"/>
    <w:rsid w:val="005825BA"/>
    <w:rsid w:val="005913EB"/>
    <w:rsid w:val="005C0B22"/>
    <w:rsid w:val="005C45F4"/>
    <w:rsid w:val="0060167E"/>
    <w:rsid w:val="00617300"/>
    <w:rsid w:val="0063694D"/>
    <w:rsid w:val="006A7EDE"/>
    <w:rsid w:val="007101B2"/>
    <w:rsid w:val="007130B8"/>
    <w:rsid w:val="007675D9"/>
    <w:rsid w:val="00810928"/>
    <w:rsid w:val="00844BA8"/>
    <w:rsid w:val="0085610E"/>
    <w:rsid w:val="008E23CB"/>
    <w:rsid w:val="008F7D82"/>
    <w:rsid w:val="00930C6E"/>
    <w:rsid w:val="00957BB9"/>
    <w:rsid w:val="00A21371"/>
    <w:rsid w:val="00A34295"/>
    <w:rsid w:val="00A949AC"/>
    <w:rsid w:val="00AB7287"/>
    <w:rsid w:val="00AD1455"/>
    <w:rsid w:val="00AF6613"/>
    <w:rsid w:val="00B031A5"/>
    <w:rsid w:val="00B20A46"/>
    <w:rsid w:val="00B4348B"/>
    <w:rsid w:val="00B764DB"/>
    <w:rsid w:val="00B81B28"/>
    <w:rsid w:val="00BA6CD8"/>
    <w:rsid w:val="00C32B41"/>
    <w:rsid w:val="00C7686F"/>
    <w:rsid w:val="00D403A3"/>
    <w:rsid w:val="00D61B70"/>
    <w:rsid w:val="00D83ADD"/>
    <w:rsid w:val="00E31DF7"/>
    <w:rsid w:val="00E45068"/>
    <w:rsid w:val="00E84BF2"/>
    <w:rsid w:val="00E94626"/>
    <w:rsid w:val="00EA2340"/>
    <w:rsid w:val="00EE1C27"/>
    <w:rsid w:val="00EE5663"/>
    <w:rsid w:val="00F022B6"/>
    <w:rsid w:val="00F51845"/>
    <w:rsid w:val="00F70EC7"/>
    <w:rsid w:val="00F90494"/>
    <w:rsid w:val="00FF5BAC"/>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BE37"/>
  <w15:chartTrackingRefBased/>
  <w15:docId w15:val="{32B14272-32A5-43F7-9184-1118687B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DF2"/>
    <w:pPr>
      <w:spacing w:before="80" w:after="0" w:line="36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5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567D"/>
    <w:rPr>
      <w:color w:val="0563C1" w:themeColor="hyperlink"/>
      <w:u w:val="single"/>
    </w:rPr>
  </w:style>
  <w:style w:type="character" w:styleId="UnresolvedMention">
    <w:name w:val="Unresolved Mention"/>
    <w:basedOn w:val="DefaultParagraphFont"/>
    <w:uiPriority w:val="99"/>
    <w:semiHidden/>
    <w:unhideWhenUsed/>
    <w:rsid w:val="0036567D"/>
    <w:rPr>
      <w:color w:val="605E5C"/>
      <w:shd w:val="clear" w:color="auto" w:fill="E1DFDD"/>
    </w:rPr>
  </w:style>
  <w:style w:type="paragraph" w:styleId="NormalWeb">
    <w:name w:val="Normal (Web)"/>
    <w:basedOn w:val="Normal"/>
    <w:uiPriority w:val="99"/>
    <w:unhideWhenUsed/>
    <w:rsid w:val="0036567D"/>
    <w:pPr>
      <w:spacing w:before="100" w:beforeAutospacing="1" w:after="100" w:afterAutospacing="1" w:line="240" w:lineRule="auto"/>
    </w:pPr>
    <w:rPr>
      <w:rFonts w:ascii="Times New Roman" w:eastAsia="Times New Roman" w:hAnsi="Times New Roman" w:cs="Times New Roman"/>
      <w:szCs w:val="24"/>
      <w:lang w:eastAsia="de-CH"/>
    </w:rPr>
  </w:style>
  <w:style w:type="paragraph" w:styleId="Title">
    <w:name w:val="Title"/>
    <w:basedOn w:val="Normal"/>
    <w:next w:val="Normal"/>
    <w:link w:val="TitleChar"/>
    <w:uiPriority w:val="10"/>
    <w:qFormat/>
    <w:rsid w:val="007130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0B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949AC"/>
    <w:pPr>
      <w:ind w:left="720"/>
      <w:contextualSpacing/>
    </w:pPr>
  </w:style>
  <w:style w:type="paragraph" w:styleId="NoSpacing">
    <w:name w:val="No Spacing"/>
    <w:uiPriority w:val="1"/>
    <w:qFormat/>
    <w:rsid w:val="0060167E"/>
    <w:pPr>
      <w:spacing w:after="0" w:line="240" w:lineRule="auto"/>
    </w:pPr>
    <w:rPr>
      <w:sz w:val="24"/>
    </w:rPr>
  </w:style>
  <w:style w:type="character" w:styleId="CommentReference">
    <w:name w:val="annotation reference"/>
    <w:basedOn w:val="DefaultParagraphFont"/>
    <w:uiPriority w:val="99"/>
    <w:semiHidden/>
    <w:unhideWhenUsed/>
    <w:rsid w:val="00F51845"/>
    <w:rPr>
      <w:sz w:val="16"/>
      <w:szCs w:val="16"/>
    </w:rPr>
  </w:style>
  <w:style w:type="paragraph" w:styleId="CommentText">
    <w:name w:val="annotation text"/>
    <w:basedOn w:val="Normal"/>
    <w:link w:val="CommentTextChar"/>
    <w:uiPriority w:val="99"/>
    <w:semiHidden/>
    <w:unhideWhenUsed/>
    <w:rsid w:val="00F51845"/>
    <w:pPr>
      <w:spacing w:line="240" w:lineRule="auto"/>
    </w:pPr>
    <w:rPr>
      <w:sz w:val="20"/>
      <w:szCs w:val="20"/>
    </w:rPr>
  </w:style>
  <w:style w:type="character" w:customStyle="1" w:styleId="CommentTextChar">
    <w:name w:val="Comment Text Char"/>
    <w:basedOn w:val="DefaultParagraphFont"/>
    <w:link w:val="CommentText"/>
    <w:uiPriority w:val="99"/>
    <w:semiHidden/>
    <w:rsid w:val="00F51845"/>
    <w:rPr>
      <w:sz w:val="20"/>
      <w:szCs w:val="20"/>
    </w:rPr>
  </w:style>
  <w:style w:type="paragraph" w:styleId="CommentSubject">
    <w:name w:val="annotation subject"/>
    <w:basedOn w:val="CommentText"/>
    <w:next w:val="CommentText"/>
    <w:link w:val="CommentSubjectChar"/>
    <w:uiPriority w:val="99"/>
    <w:semiHidden/>
    <w:unhideWhenUsed/>
    <w:rsid w:val="00F51845"/>
    <w:rPr>
      <w:b/>
      <w:bCs/>
    </w:rPr>
  </w:style>
  <w:style w:type="character" w:customStyle="1" w:styleId="CommentSubjectChar">
    <w:name w:val="Comment Subject Char"/>
    <w:basedOn w:val="CommentTextChar"/>
    <w:link w:val="CommentSubject"/>
    <w:uiPriority w:val="99"/>
    <w:semiHidden/>
    <w:rsid w:val="00F51845"/>
    <w:rPr>
      <w:b/>
      <w:bCs/>
      <w:sz w:val="20"/>
      <w:szCs w:val="20"/>
    </w:rPr>
  </w:style>
  <w:style w:type="paragraph" w:styleId="BalloonText">
    <w:name w:val="Balloon Text"/>
    <w:basedOn w:val="Normal"/>
    <w:link w:val="BalloonTextChar"/>
    <w:uiPriority w:val="99"/>
    <w:semiHidden/>
    <w:unhideWhenUsed/>
    <w:rsid w:val="00F5184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845"/>
    <w:rPr>
      <w:rFonts w:ascii="Segoe UI" w:hAnsi="Segoe UI" w:cs="Segoe UI"/>
      <w:sz w:val="18"/>
      <w:szCs w:val="18"/>
    </w:rPr>
  </w:style>
  <w:style w:type="paragraph" w:styleId="Header">
    <w:name w:val="header"/>
    <w:basedOn w:val="Normal"/>
    <w:link w:val="HeaderChar"/>
    <w:uiPriority w:val="99"/>
    <w:unhideWhenUsed/>
    <w:rsid w:val="00243F4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43F4B"/>
    <w:rPr>
      <w:rFonts w:ascii="Arial" w:hAnsi="Arial"/>
      <w:sz w:val="24"/>
    </w:rPr>
  </w:style>
  <w:style w:type="paragraph" w:styleId="Footer">
    <w:name w:val="footer"/>
    <w:basedOn w:val="Normal"/>
    <w:link w:val="FooterChar"/>
    <w:uiPriority w:val="99"/>
    <w:unhideWhenUsed/>
    <w:rsid w:val="00243F4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43F4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41962">
      <w:bodyDiv w:val="1"/>
      <w:marLeft w:val="0"/>
      <w:marRight w:val="0"/>
      <w:marTop w:val="0"/>
      <w:marBottom w:val="0"/>
      <w:divBdr>
        <w:top w:val="none" w:sz="0" w:space="0" w:color="auto"/>
        <w:left w:val="none" w:sz="0" w:space="0" w:color="auto"/>
        <w:bottom w:val="none" w:sz="0" w:space="0" w:color="auto"/>
        <w:right w:val="none" w:sz="0" w:space="0" w:color="auto"/>
      </w:divBdr>
    </w:div>
    <w:div w:id="1589582310">
      <w:bodyDiv w:val="1"/>
      <w:marLeft w:val="0"/>
      <w:marRight w:val="0"/>
      <w:marTop w:val="0"/>
      <w:marBottom w:val="0"/>
      <w:divBdr>
        <w:top w:val="none" w:sz="0" w:space="0" w:color="auto"/>
        <w:left w:val="none" w:sz="0" w:space="0" w:color="auto"/>
        <w:bottom w:val="none" w:sz="0" w:space="0" w:color="auto"/>
        <w:right w:val="none" w:sz="0" w:space="0" w:color="auto"/>
      </w:divBdr>
    </w:div>
    <w:div w:id="21365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021AC8-9818-4078-A4C7-4E4219FF9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Seline Frei</dc:creator>
  <cp:keywords/>
  <dc:description/>
  <cp:lastModifiedBy>Frei  Seline</cp:lastModifiedBy>
  <cp:revision>3</cp:revision>
  <cp:lastPrinted>2021-05-21T08:25:00Z</cp:lastPrinted>
  <dcterms:created xsi:type="dcterms:W3CDTF">2021-07-02T05:14:00Z</dcterms:created>
  <dcterms:modified xsi:type="dcterms:W3CDTF">2021-07-02T05:15:00Z</dcterms:modified>
</cp:coreProperties>
</file>