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EBCF" w14:textId="5C03E98B" w:rsidR="003B2056" w:rsidRDefault="003B2056">
      <w:pPr>
        <w:rPr>
          <w:rFonts w:ascii="Verdana" w:hAnsi="Verdana" w:cs="Calibri"/>
          <w:b/>
          <w:sz w:val="20"/>
          <w:szCs w:val="20"/>
        </w:rPr>
      </w:pPr>
      <w:r w:rsidRPr="00E8589F">
        <w:rPr>
          <w:rFonts w:ascii="Segoe UI" w:eastAsia="Times New Roman" w:hAnsi="Segoe UI" w:cs="Segoe UI"/>
          <w:b/>
          <w:i/>
          <w:noProof/>
          <w:color w:val="548DD4"/>
          <w:szCs w:val="24"/>
        </w:rPr>
        <w:drawing>
          <wp:anchor distT="0" distB="0" distL="114300" distR="114300" simplePos="0" relativeHeight="251659264" behindDoc="1" locked="0" layoutInCell="1" allowOverlap="1" wp14:anchorId="4BE87620" wp14:editId="66536838">
            <wp:simplePos x="0" y="0"/>
            <wp:positionH relativeFrom="margin">
              <wp:posOffset>-4445</wp:posOffset>
            </wp:positionH>
            <wp:positionV relativeFrom="margin">
              <wp:posOffset>-99695</wp:posOffset>
            </wp:positionV>
            <wp:extent cx="1400175" cy="262255"/>
            <wp:effectExtent l="0" t="0" r="9525" b="4445"/>
            <wp:wrapSquare wrapText="bothSides"/>
            <wp:docPr id="4" name="Picture 4" descr="\\franklin\group\MIM\logo\MIM-Logo_Baerloch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group\MIM\logo\MIM-Logo_Baerlocher.tif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75" cy="262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CA349" w14:textId="316B00A3" w:rsidR="003B2056" w:rsidRDefault="003B2056">
      <w:pPr>
        <w:rPr>
          <w:rFonts w:ascii="Verdana" w:hAnsi="Verdana" w:cs="Calibri"/>
          <w:b/>
          <w:sz w:val="20"/>
          <w:szCs w:val="20"/>
        </w:rPr>
      </w:pPr>
      <w:r>
        <w:rPr>
          <w:rFonts w:ascii="Verdana" w:hAnsi="Verdana" w:cs="Calibri"/>
          <w:b/>
          <w:sz w:val="20"/>
          <w:szCs w:val="20"/>
        </w:rPr>
        <w:t>Committee Meeting Report – supplement for ETH doctoral students</w:t>
      </w:r>
    </w:p>
    <w:p w14:paraId="1DDEECD6" w14:textId="77777777" w:rsidR="003B2056" w:rsidRPr="003B2056" w:rsidRDefault="003B2056" w:rsidP="003B2056">
      <w:pPr>
        <w:tabs>
          <w:tab w:val="left" w:pos="450"/>
        </w:tabs>
        <w:spacing w:after="0" w:line="240" w:lineRule="auto"/>
        <w:rPr>
          <w:rFonts w:ascii="Verdana" w:hAnsi="Verdana" w:cstheme="minorBidi"/>
          <w:sz w:val="16"/>
          <w:szCs w:val="16"/>
        </w:rPr>
      </w:pPr>
      <w:r w:rsidRPr="003B2056">
        <w:rPr>
          <w:rFonts w:ascii="Verdana" w:hAnsi="Verdana" w:cstheme="minorBidi"/>
          <w:sz w:val="16"/>
          <w:szCs w:val="16"/>
        </w:rPr>
        <w:t xml:space="preserve">MIM PhD students organize annually occurring thesis committee meetings. For the documentation of the PhD committee meetings, use the template provided by your Department and also fill out this supplementary sheet. Should no template be provided by your Department, use the </w:t>
      </w:r>
      <w:hyperlink r:id="rId5" w:history="1">
        <w:r w:rsidRPr="003B2056">
          <w:rPr>
            <w:rStyle w:val="Hyperlink"/>
            <w:rFonts w:ascii="Verdana" w:hAnsi="Verdana" w:cstheme="minorBidi"/>
            <w:sz w:val="16"/>
            <w:szCs w:val="16"/>
          </w:rPr>
          <w:t>MIM PhD committee meeting report</w:t>
        </w:r>
      </w:hyperlink>
      <w:r w:rsidRPr="003B2056">
        <w:rPr>
          <w:rFonts w:ascii="Verdana" w:hAnsi="Verdana" w:cstheme="minorBidi"/>
          <w:sz w:val="16"/>
          <w:szCs w:val="16"/>
        </w:rPr>
        <w:t>.</w:t>
      </w:r>
    </w:p>
    <w:p w14:paraId="3C612CF0" w14:textId="77777777" w:rsidR="003B2056" w:rsidRDefault="003B2056" w:rsidP="003B2056">
      <w:pPr>
        <w:tabs>
          <w:tab w:val="left" w:pos="450"/>
        </w:tabs>
        <w:spacing w:after="0" w:line="600" w:lineRule="auto"/>
        <w:rPr>
          <w:rFonts w:ascii="Verdana" w:hAnsi="Verdana" w:cstheme="minorBidi"/>
          <w:sz w:val="18"/>
          <w:szCs w:val="18"/>
        </w:rPr>
      </w:pPr>
    </w:p>
    <w:p w14:paraId="26F450AD" w14:textId="77777777" w:rsidR="003B2056" w:rsidRDefault="003B2056" w:rsidP="003B2056">
      <w:pPr>
        <w:tabs>
          <w:tab w:val="left" w:pos="450"/>
        </w:tabs>
        <w:spacing w:after="0" w:line="600" w:lineRule="auto"/>
        <w:rPr>
          <w:rFonts w:ascii="Verdana" w:hAnsi="Verdana" w:cs="Calibri"/>
          <w:b/>
          <w:sz w:val="16"/>
          <w:szCs w:val="16"/>
        </w:rPr>
      </w:pPr>
      <w:r>
        <w:rPr>
          <w:rFonts w:ascii="Verdana" w:hAnsi="Verdana" w:cs="Calibri"/>
          <w:b/>
          <w:sz w:val="16"/>
          <w:szCs w:val="16"/>
        </w:rPr>
        <w:t>Place &amp; date of the meeting</w:t>
      </w:r>
    </w:p>
    <w:p w14:paraId="7705CAB3" w14:textId="05C7D1F8" w:rsidR="003B2056" w:rsidRDefault="003B2056" w:rsidP="003B2056">
      <w:pPr>
        <w:tabs>
          <w:tab w:val="left" w:pos="450"/>
        </w:tabs>
        <w:spacing w:after="0" w:line="600" w:lineRule="auto"/>
        <w:rPr>
          <w:rFonts w:ascii="Verdana" w:hAnsi="Verdana" w:cs="Calibri"/>
          <w:b/>
          <w:sz w:val="16"/>
          <w:szCs w:val="16"/>
        </w:rPr>
      </w:pPr>
      <w:r w:rsidRPr="00C31A59">
        <w:rPr>
          <w:rFonts w:ascii="Verdana" w:hAnsi="Verdana" w:cs="Calibri"/>
          <w:b/>
          <w:sz w:val="16"/>
          <w:szCs w:val="16"/>
        </w:rPr>
        <w:t>Name of PhD student</w:t>
      </w:r>
      <w:r>
        <w:rPr>
          <w:rFonts w:ascii="Verdana" w:hAnsi="Verdana" w:cs="Calibri"/>
          <w:b/>
          <w:sz w:val="16"/>
          <w:szCs w:val="16"/>
        </w:rPr>
        <w:tab/>
      </w:r>
      <w:r>
        <w:rPr>
          <w:rFonts w:ascii="Verdana" w:hAnsi="Verdana" w:cs="Calibri"/>
          <w:b/>
          <w:sz w:val="16"/>
          <w:szCs w:val="16"/>
        </w:rPr>
        <w:tab/>
      </w:r>
      <w:r>
        <w:rPr>
          <w:rFonts w:ascii="Verdana" w:hAnsi="Verdana" w:cs="Calibri"/>
          <w:b/>
          <w:sz w:val="16"/>
          <w:szCs w:val="16"/>
        </w:rPr>
        <w:tab/>
      </w:r>
      <w:r>
        <w:rPr>
          <w:rFonts w:ascii="Verdana" w:hAnsi="Verdana" w:cs="Calibri"/>
          <w:b/>
          <w:sz w:val="16"/>
          <w:szCs w:val="16"/>
        </w:rPr>
        <w:tab/>
      </w:r>
      <w:r>
        <w:rPr>
          <w:rFonts w:ascii="Verdana" w:hAnsi="Verdana" w:cs="Calibri"/>
          <w:b/>
          <w:sz w:val="16"/>
          <w:szCs w:val="16"/>
        </w:rPr>
        <w:tab/>
      </w:r>
      <w:r>
        <w:rPr>
          <w:rFonts w:ascii="Verdana" w:hAnsi="Verdana" w:cs="Calibri"/>
          <w:b/>
          <w:sz w:val="16"/>
          <w:szCs w:val="16"/>
        </w:rPr>
        <w:tab/>
      </w:r>
      <w:r>
        <w:rPr>
          <w:rFonts w:ascii="Verdana" w:hAnsi="Verdana" w:cs="Calibri"/>
          <w:b/>
          <w:sz w:val="16"/>
          <w:szCs w:val="16"/>
        </w:rPr>
        <w:tab/>
      </w:r>
      <w:r>
        <w:rPr>
          <w:rFonts w:ascii="Verdana" w:hAnsi="Verdana" w:cs="Calibri"/>
          <w:b/>
          <w:sz w:val="16"/>
          <w:szCs w:val="16"/>
        </w:rPr>
        <w:tab/>
        <w:t>Signature</w:t>
      </w:r>
    </w:p>
    <w:p w14:paraId="5272DFD5" w14:textId="37E8F0A5" w:rsidR="003B2056" w:rsidRDefault="00CD3F78" w:rsidP="003B2056">
      <w:pPr>
        <w:tabs>
          <w:tab w:val="left" w:pos="450"/>
        </w:tabs>
        <w:spacing w:after="0" w:line="600" w:lineRule="auto"/>
        <w:rPr>
          <w:rFonts w:ascii="Verdana" w:hAnsi="Verdana" w:cs="Calibri"/>
          <w:b/>
          <w:sz w:val="16"/>
          <w:szCs w:val="16"/>
        </w:rPr>
      </w:pPr>
      <w:r>
        <w:rPr>
          <w:rFonts w:ascii="Verdana" w:hAnsi="Verdana" w:cs="Calibri"/>
          <w:b/>
          <w:sz w:val="16"/>
          <w:szCs w:val="16"/>
        </w:rPr>
        <w:t>Name of s</w:t>
      </w:r>
      <w:r w:rsidR="001A0DB9">
        <w:rPr>
          <w:rFonts w:ascii="Verdana" w:hAnsi="Verdana" w:cs="Calibri"/>
          <w:b/>
          <w:sz w:val="16"/>
          <w:szCs w:val="16"/>
        </w:rPr>
        <w:t xml:space="preserve">upervisor </w:t>
      </w:r>
      <w:r w:rsidR="00DA34E1">
        <w:rPr>
          <w:rFonts w:ascii="Verdana" w:hAnsi="Verdana" w:cs="Calibri"/>
          <w:b/>
          <w:sz w:val="16"/>
          <w:szCs w:val="16"/>
        </w:rPr>
        <w:t>of the doctoral thesis</w:t>
      </w:r>
      <w:r w:rsidR="00DA34E1">
        <w:rPr>
          <w:rFonts w:ascii="Verdana" w:hAnsi="Verdana" w:cs="Calibri"/>
          <w:b/>
          <w:sz w:val="16"/>
          <w:szCs w:val="16"/>
        </w:rPr>
        <w:tab/>
      </w:r>
      <w:r w:rsidR="00DA34E1">
        <w:rPr>
          <w:rFonts w:ascii="Verdana" w:hAnsi="Verdana" w:cs="Calibri"/>
          <w:b/>
          <w:sz w:val="16"/>
          <w:szCs w:val="16"/>
        </w:rPr>
        <w:tab/>
      </w:r>
      <w:r w:rsidR="00DA34E1">
        <w:rPr>
          <w:rFonts w:ascii="Verdana" w:hAnsi="Verdana" w:cs="Calibri"/>
          <w:b/>
          <w:sz w:val="16"/>
          <w:szCs w:val="16"/>
        </w:rPr>
        <w:tab/>
      </w:r>
      <w:r w:rsidR="00DA34E1">
        <w:rPr>
          <w:rFonts w:ascii="Verdana" w:hAnsi="Verdana" w:cs="Calibri"/>
          <w:b/>
          <w:sz w:val="16"/>
          <w:szCs w:val="16"/>
        </w:rPr>
        <w:tab/>
      </w:r>
      <w:r w:rsidR="00DA34E1">
        <w:rPr>
          <w:rFonts w:ascii="Verdana" w:hAnsi="Verdana" w:cs="Calibri"/>
          <w:b/>
          <w:sz w:val="16"/>
          <w:szCs w:val="16"/>
        </w:rPr>
        <w:tab/>
        <w:t>Signature</w:t>
      </w:r>
    </w:p>
    <w:p w14:paraId="7E64ADAC" w14:textId="126595F2" w:rsidR="00022FD8" w:rsidRDefault="00022FD8" w:rsidP="003B2056">
      <w:pPr>
        <w:tabs>
          <w:tab w:val="left" w:pos="450"/>
        </w:tabs>
        <w:spacing w:after="0" w:line="600" w:lineRule="auto"/>
        <w:rPr>
          <w:rFonts w:ascii="Verdana" w:hAnsi="Verdana" w:cs="Calibri"/>
          <w:b/>
          <w:sz w:val="16"/>
          <w:szCs w:val="16"/>
        </w:rPr>
      </w:pPr>
      <w:r>
        <w:rPr>
          <w:rFonts w:ascii="Verdana" w:hAnsi="Verdana" w:cs="Calibri"/>
          <w:b/>
          <w:sz w:val="16"/>
          <w:szCs w:val="16"/>
        </w:rPr>
        <w:t>Name of PhD committee member(s)</w:t>
      </w:r>
      <w:r>
        <w:rPr>
          <w:rFonts w:ascii="Verdana" w:hAnsi="Verdana" w:cs="Calibri"/>
          <w:b/>
          <w:sz w:val="16"/>
          <w:szCs w:val="16"/>
        </w:rPr>
        <w:tab/>
      </w:r>
      <w:r>
        <w:rPr>
          <w:rFonts w:ascii="Verdana" w:hAnsi="Verdana" w:cs="Calibri"/>
          <w:b/>
          <w:sz w:val="16"/>
          <w:szCs w:val="16"/>
        </w:rPr>
        <w:tab/>
      </w:r>
      <w:r>
        <w:rPr>
          <w:rFonts w:ascii="Verdana" w:hAnsi="Verdana" w:cs="Calibri"/>
          <w:b/>
          <w:sz w:val="16"/>
          <w:szCs w:val="16"/>
        </w:rPr>
        <w:tab/>
      </w:r>
      <w:r>
        <w:rPr>
          <w:rFonts w:ascii="Verdana" w:hAnsi="Verdana" w:cs="Calibri"/>
          <w:b/>
          <w:sz w:val="16"/>
          <w:szCs w:val="16"/>
        </w:rPr>
        <w:tab/>
      </w:r>
      <w:r>
        <w:rPr>
          <w:rFonts w:ascii="Verdana" w:hAnsi="Verdana" w:cs="Calibri"/>
          <w:b/>
          <w:sz w:val="16"/>
          <w:szCs w:val="16"/>
        </w:rPr>
        <w:tab/>
      </w:r>
      <w:r>
        <w:rPr>
          <w:rFonts w:ascii="Verdana" w:hAnsi="Verdana" w:cs="Calibri"/>
          <w:b/>
          <w:sz w:val="16"/>
          <w:szCs w:val="16"/>
        </w:rPr>
        <w:tab/>
        <w:t>Signature</w:t>
      </w:r>
    </w:p>
    <w:p w14:paraId="1C01DE53" w14:textId="77777777" w:rsidR="003B2056" w:rsidRPr="00C31A59" w:rsidRDefault="003B2056" w:rsidP="003B2056">
      <w:pPr>
        <w:tabs>
          <w:tab w:val="left" w:pos="450"/>
        </w:tabs>
        <w:spacing w:after="0" w:line="600" w:lineRule="auto"/>
        <w:rPr>
          <w:rFonts w:ascii="Verdana" w:hAnsi="Verdana" w:cs="Calibri"/>
          <w:b/>
          <w:sz w:val="16"/>
          <w:szCs w:val="16"/>
        </w:rPr>
      </w:pPr>
      <w:r>
        <w:rPr>
          <w:rFonts w:ascii="Verdana" w:hAnsi="Verdana" w:cs="Calibri"/>
          <w:b/>
          <w:sz w:val="16"/>
          <w:szCs w:val="16"/>
        </w:rPr>
        <w:t>__________________________________________________________________________________</w:t>
      </w:r>
    </w:p>
    <w:p w14:paraId="0EBAD7DE" w14:textId="77777777" w:rsidR="003B2056" w:rsidRPr="00276C58" w:rsidRDefault="003B2056" w:rsidP="003B2056">
      <w:pPr>
        <w:pStyle w:val="PlainText"/>
        <w:rPr>
          <w:rFonts w:ascii="Verdana" w:hAnsi="Verdana"/>
          <w:sz w:val="16"/>
          <w:szCs w:val="16"/>
          <w:lang w:val="en-US"/>
        </w:rPr>
      </w:pPr>
      <w:r w:rsidRPr="00276C58">
        <w:rPr>
          <w:rFonts w:ascii="Verdana" w:hAnsi="Verdana"/>
          <w:sz w:val="16"/>
          <w:szCs w:val="16"/>
          <w:lang w:val="en-US"/>
        </w:rPr>
        <w:t>Publication concept was discussed (manuscript, authorship)</w:t>
      </w:r>
      <w:r>
        <w:rPr>
          <w:rFonts w:ascii="Verdana" w:hAnsi="Verdana"/>
          <w:sz w:val="16"/>
          <w:szCs w:val="16"/>
          <w:lang w:val="en-US"/>
        </w:rPr>
        <w:tab/>
      </w:r>
      <w:r>
        <w:rPr>
          <w:rFonts w:ascii="Verdana" w:hAnsi="Verdana"/>
          <w:sz w:val="16"/>
          <w:szCs w:val="16"/>
          <w:lang w:val="en-US"/>
        </w:rPr>
        <w:tab/>
      </w:r>
      <w:r w:rsidRPr="00276C58">
        <w:rPr>
          <w:rFonts w:ascii="Verdana" w:hAnsi="Verdana"/>
          <w:sz w:val="16"/>
          <w:szCs w:val="16"/>
          <w:lang w:val="en-US"/>
        </w:rPr>
        <w:t>yes</w:t>
      </w:r>
      <w:r w:rsidRPr="00276C58">
        <w:rPr>
          <w:rFonts w:ascii="Verdana" w:hAnsi="Verdana"/>
          <w:sz w:val="16"/>
          <w:szCs w:val="16"/>
          <w:lang w:val="en-US"/>
        </w:rPr>
        <w:tab/>
        <w:t>□</w:t>
      </w:r>
      <w:r w:rsidRPr="00276C58">
        <w:rPr>
          <w:rFonts w:ascii="Verdana" w:hAnsi="Verdana"/>
          <w:sz w:val="16"/>
          <w:szCs w:val="16"/>
          <w:lang w:val="en-US"/>
        </w:rPr>
        <w:tab/>
        <w:t>no</w:t>
      </w:r>
      <w:r w:rsidRPr="00276C58">
        <w:rPr>
          <w:rFonts w:ascii="Verdana" w:hAnsi="Verdana"/>
          <w:sz w:val="16"/>
          <w:szCs w:val="16"/>
          <w:lang w:val="en-US"/>
        </w:rPr>
        <w:tab/>
        <w:t>□</w:t>
      </w:r>
    </w:p>
    <w:p w14:paraId="30F81E97" w14:textId="77777777" w:rsidR="003B2056" w:rsidRPr="00276C58" w:rsidRDefault="003B2056" w:rsidP="003B2056">
      <w:pPr>
        <w:pStyle w:val="PlainText"/>
        <w:ind w:firstLine="720"/>
        <w:rPr>
          <w:rFonts w:ascii="Verdana" w:hAnsi="Verdana"/>
          <w:sz w:val="16"/>
          <w:szCs w:val="16"/>
          <w:lang w:val="en-US"/>
        </w:rPr>
      </w:pPr>
      <w:r>
        <w:rPr>
          <w:rFonts w:ascii="Verdana" w:hAnsi="Verdana"/>
          <w:sz w:val="16"/>
          <w:szCs w:val="16"/>
          <w:lang w:val="en-US"/>
        </w:rPr>
        <w:t>Comment:</w:t>
      </w:r>
    </w:p>
    <w:p w14:paraId="39BA5083" w14:textId="77777777" w:rsidR="003B2056" w:rsidRPr="00C31A59" w:rsidRDefault="003B2056" w:rsidP="003B2056">
      <w:pPr>
        <w:tabs>
          <w:tab w:val="left" w:pos="450"/>
        </w:tabs>
        <w:spacing w:after="0" w:line="240" w:lineRule="auto"/>
        <w:rPr>
          <w:rFonts w:ascii="Verdana" w:hAnsi="Verdana" w:cs="Calibri"/>
          <w:sz w:val="16"/>
          <w:szCs w:val="16"/>
        </w:rPr>
      </w:pPr>
    </w:p>
    <w:p w14:paraId="3BAF7A45" w14:textId="77777777" w:rsidR="003B2056" w:rsidRDefault="003B2056" w:rsidP="003B2056">
      <w:pPr>
        <w:tabs>
          <w:tab w:val="left" w:pos="450"/>
        </w:tabs>
        <w:spacing w:after="0" w:line="240" w:lineRule="auto"/>
        <w:rPr>
          <w:rFonts w:ascii="Verdana" w:hAnsi="Verdana" w:cs="Calibri"/>
          <w:sz w:val="16"/>
          <w:szCs w:val="16"/>
        </w:rPr>
      </w:pPr>
    </w:p>
    <w:p w14:paraId="55F28A3F" w14:textId="77777777" w:rsidR="003B2056" w:rsidRDefault="003B2056" w:rsidP="003B2056">
      <w:pPr>
        <w:tabs>
          <w:tab w:val="left" w:pos="450"/>
        </w:tabs>
        <w:spacing w:after="0" w:line="240" w:lineRule="auto"/>
        <w:rPr>
          <w:rFonts w:ascii="Verdana" w:hAnsi="Verdana" w:cs="Calibri"/>
          <w:sz w:val="16"/>
          <w:szCs w:val="16"/>
        </w:rPr>
      </w:pPr>
      <w:r>
        <w:rPr>
          <w:rFonts w:ascii="Verdana" w:hAnsi="Verdana" w:cs="Calibri"/>
          <w:sz w:val="16"/>
          <w:szCs w:val="16"/>
        </w:rPr>
        <w:t>The following compulsory MIM activities have been attended:</w:t>
      </w:r>
    </w:p>
    <w:p w14:paraId="54AE8347" w14:textId="77777777" w:rsidR="003B2056" w:rsidRDefault="003B2056" w:rsidP="003B2056">
      <w:pPr>
        <w:tabs>
          <w:tab w:val="left" w:pos="450"/>
        </w:tabs>
        <w:spacing w:after="0" w:line="240" w:lineRule="auto"/>
        <w:rPr>
          <w:rFonts w:ascii="Verdana" w:hAnsi="Verdana" w:cs="Calibri"/>
          <w:sz w:val="16"/>
          <w:szCs w:val="16"/>
        </w:rPr>
      </w:pPr>
      <w:r>
        <w:rPr>
          <w:rFonts w:ascii="Verdana" w:hAnsi="Verdana" w:cs="Calibri"/>
          <w:sz w:val="16"/>
          <w:szCs w:val="16"/>
        </w:rPr>
        <w:tab/>
        <w:t xml:space="preserve">MIM Introductory Course </w:t>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sidRPr="00C31A59">
        <w:rPr>
          <w:rFonts w:ascii="Verdana" w:hAnsi="Verdana" w:cs="Calibri"/>
          <w:sz w:val="16"/>
          <w:szCs w:val="16"/>
        </w:rPr>
        <w:t xml:space="preserve">yes  </w:t>
      </w:r>
      <w:r w:rsidRPr="00C31A59">
        <w:rPr>
          <w:rFonts w:ascii="Verdana" w:hAnsi="Verdana" w:cs="Calibri"/>
          <w:sz w:val="16"/>
          <w:szCs w:val="16"/>
        </w:rPr>
        <w:tab/>
        <w:t>□</w:t>
      </w:r>
      <w:r w:rsidRPr="00C31A59">
        <w:rPr>
          <w:rFonts w:ascii="Verdana" w:hAnsi="Verdana" w:cs="Calibri"/>
          <w:sz w:val="16"/>
          <w:szCs w:val="16"/>
        </w:rPr>
        <w:tab/>
        <w:t xml:space="preserve">no </w:t>
      </w:r>
      <w:r w:rsidRPr="00C31A59">
        <w:rPr>
          <w:rFonts w:ascii="Verdana" w:hAnsi="Verdana" w:cs="Calibri"/>
          <w:sz w:val="16"/>
          <w:szCs w:val="16"/>
        </w:rPr>
        <w:tab/>
        <w:t>□</w:t>
      </w:r>
    </w:p>
    <w:p w14:paraId="45EF2651" w14:textId="77777777" w:rsidR="003B2056" w:rsidRDefault="003B2056" w:rsidP="003B2056">
      <w:pPr>
        <w:tabs>
          <w:tab w:val="left" w:pos="450"/>
        </w:tabs>
        <w:spacing w:after="0" w:line="240" w:lineRule="auto"/>
        <w:rPr>
          <w:rFonts w:ascii="Verdana" w:hAnsi="Verdana" w:cs="Calibri"/>
          <w:sz w:val="16"/>
          <w:szCs w:val="16"/>
        </w:rPr>
      </w:pPr>
      <w:r>
        <w:rPr>
          <w:rFonts w:ascii="Verdana" w:hAnsi="Verdana" w:cs="Calibri"/>
          <w:sz w:val="16"/>
          <w:szCs w:val="16"/>
        </w:rPr>
        <w:tab/>
        <w:t>MIM Retreat</w:t>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sidRPr="00C31A59">
        <w:rPr>
          <w:rFonts w:ascii="Verdana" w:hAnsi="Verdana" w:cs="Calibri"/>
          <w:sz w:val="16"/>
          <w:szCs w:val="16"/>
        </w:rPr>
        <w:t xml:space="preserve">yes  </w:t>
      </w:r>
      <w:r w:rsidRPr="00C31A59">
        <w:rPr>
          <w:rFonts w:ascii="Verdana" w:hAnsi="Verdana" w:cs="Calibri"/>
          <w:sz w:val="16"/>
          <w:szCs w:val="16"/>
        </w:rPr>
        <w:tab/>
        <w:t>□</w:t>
      </w:r>
      <w:r w:rsidRPr="00C31A59">
        <w:rPr>
          <w:rFonts w:ascii="Verdana" w:hAnsi="Verdana" w:cs="Calibri"/>
          <w:sz w:val="16"/>
          <w:szCs w:val="16"/>
        </w:rPr>
        <w:tab/>
        <w:t xml:space="preserve">no </w:t>
      </w:r>
      <w:r w:rsidRPr="00C31A59">
        <w:rPr>
          <w:rFonts w:ascii="Verdana" w:hAnsi="Verdana" w:cs="Calibri"/>
          <w:sz w:val="16"/>
          <w:szCs w:val="16"/>
        </w:rPr>
        <w:tab/>
        <w:t>□</w:t>
      </w:r>
    </w:p>
    <w:p w14:paraId="029DBE02" w14:textId="6FE9D3E4" w:rsidR="003B2056" w:rsidRDefault="003B2056" w:rsidP="003B2056">
      <w:pPr>
        <w:tabs>
          <w:tab w:val="left" w:pos="450"/>
        </w:tabs>
        <w:spacing w:after="0" w:line="240" w:lineRule="auto"/>
        <w:rPr>
          <w:rFonts w:ascii="Verdana" w:hAnsi="Verdana" w:cs="Calibri"/>
          <w:sz w:val="16"/>
          <w:szCs w:val="16"/>
        </w:rPr>
      </w:pPr>
      <w:r>
        <w:rPr>
          <w:rFonts w:ascii="Verdana" w:hAnsi="Verdana" w:cs="Calibri"/>
          <w:sz w:val="16"/>
          <w:szCs w:val="16"/>
        </w:rPr>
        <w:tab/>
      </w:r>
      <w:r w:rsidR="00980968">
        <w:rPr>
          <w:rFonts w:ascii="Verdana" w:hAnsi="Verdana" w:cs="Calibri"/>
          <w:sz w:val="16"/>
          <w:szCs w:val="16"/>
        </w:rPr>
        <w:t>C</w:t>
      </w:r>
      <w:r>
        <w:rPr>
          <w:rFonts w:ascii="Verdana" w:hAnsi="Verdana" w:cs="Calibri"/>
          <w:sz w:val="16"/>
          <w:szCs w:val="16"/>
        </w:rPr>
        <w:t>onference</w:t>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sidR="00980968">
        <w:rPr>
          <w:rFonts w:ascii="Verdana" w:hAnsi="Verdana" w:cs="Calibri"/>
          <w:sz w:val="16"/>
          <w:szCs w:val="16"/>
        </w:rPr>
        <w:tab/>
      </w:r>
      <w:r w:rsidRPr="00C31A59">
        <w:rPr>
          <w:rFonts w:ascii="Verdana" w:hAnsi="Verdana" w:cs="Calibri"/>
          <w:sz w:val="16"/>
          <w:szCs w:val="16"/>
        </w:rPr>
        <w:t xml:space="preserve">yes  </w:t>
      </w:r>
      <w:r w:rsidRPr="00C31A59">
        <w:rPr>
          <w:rFonts w:ascii="Verdana" w:hAnsi="Verdana" w:cs="Calibri"/>
          <w:sz w:val="16"/>
          <w:szCs w:val="16"/>
        </w:rPr>
        <w:tab/>
        <w:t>□</w:t>
      </w:r>
      <w:r w:rsidRPr="00C31A59">
        <w:rPr>
          <w:rFonts w:ascii="Verdana" w:hAnsi="Verdana" w:cs="Calibri"/>
          <w:sz w:val="16"/>
          <w:szCs w:val="16"/>
        </w:rPr>
        <w:tab/>
        <w:t xml:space="preserve">no </w:t>
      </w:r>
      <w:r w:rsidRPr="00C31A59">
        <w:rPr>
          <w:rFonts w:ascii="Verdana" w:hAnsi="Verdana" w:cs="Calibri"/>
          <w:sz w:val="16"/>
          <w:szCs w:val="16"/>
        </w:rPr>
        <w:tab/>
        <w:t>□</w:t>
      </w:r>
    </w:p>
    <w:p w14:paraId="788EF843" w14:textId="77777777" w:rsidR="003B2056" w:rsidRDefault="003B2056" w:rsidP="003B2056">
      <w:pPr>
        <w:tabs>
          <w:tab w:val="left" w:pos="450"/>
        </w:tabs>
        <w:spacing w:after="0" w:line="240" w:lineRule="auto"/>
        <w:rPr>
          <w:rFonts w:ascii="Verdana" w:hAnsi="Verdana" w:cs="Calibri"/>
          <w:sz w:val="16"/>
          <w:szCs w:val="16"/>
        </w:rPr>
      </w:pPr>
    </w:p>
    <w:p w14:paraId="21EF4B01" w14:textId="77777777" w:rsidR="007513A7" w:rsidRDefault="003B2056" w:rsidP="003B2056">
      <w:pPr>
        <w:tabs>
          <w:tab w:val="left" w:pos="450"/>
        </w:tabs>
        <w:spacing w:after="0" w:line="240" w:lineRule="auto"/>
        <w:rPr>
          <w:rFonts w:ascii="Verdana" w:hAnsi="Verdana" w:cs="Calibri"/>
          <w:sz w:val="16"/>
          <w:szCs w:val="16"/>
        </w:rPr>
      </w:pPr>
      <w:r w:rsidRPr="00C31A59">
        <w:rPr>
          <w:rFonts w:ascii="Verdana" w:hAnsi="Verdana" w:cs="Calibri"/>
          <w:sz w:val="16"/>
          <w:szCs w:val="16"/>
        </w:rPr>
        <w:t xml:space="preserve">The acquisition of the </w:t>
      </w:r>
      <w:r>
        <w:rPr>
          <w:rFonts w:ascii="Verdana" w:hAnsi="Verdana" w:cs="Calibri"/>
          <w:sz w:val="16"/>
          <w:szCs w:val="16"/>
        </w:rPr>
        <w:t>remaining 9</w:t>
      </w:r>
      <w:r w:rsidRPr="00C31A59">
        <w:rPr>
          <w:rFonts w:ascii="Verdana" w:hAnsi="Verdana" w:cs="Calibri"/>
          <w:sz w:val="16"/>
          <w:szCs w:val="16"/>
        </w:rPr>
        <w:t xml:space="preserve"> </w:t>
      </w:r>
      <w:r>
        <w:rPr>
          <w:rFonts w:ascii="Verdana" w:hAnsi="Verdana" w:cs="Calibri"/>
          <w:sz w:val="16"/>
          <w:szCs w:val="16"/>
        </w:rPr>
        <w:t>ECTS</w:t>
      </w:r>
      <w:r w:rsidRPr="00C31A59">
        <w:rPr>
          <w:rFonts w:ascii="Verdana" w:hAnsi="Verdana" w:cs="Calibri"/>
          <w:sz w:val="16"/>
          <w:szCs w:val="16"/>
        </w:rPr>
        <w:t xml:space="preserve"> points is clear</w:t>
      </w:r>
      <w:r w:rsidR="007513A7">
        <w:rPr>
          <w:rFonts w:ascii="Verdana" w:hAnsi="Verdana" w:cs="Calibri"/>
          <w:sz w:val="16"/>
          <w:szCs w:val="16"/>
        </w:rPr>
        <w:t xml:space="preserve"> and in </w:t>
      </w:r>
    </w:p>
    <w:p w14:paraId="6235EC5A" w14:textId="70B1A095" w:rsidR="003B2056" w:rsidRDefault="007513A7" w:rsidP="003B2056">
      <w:pPr>
        <w:tabs>
          <w:tab w:val="left" w:pos="450"/>
        </w:tabs>
        <w:spacing w:after="0" w:line="240" w:lineRule="auto"/>
        <w:rPr>
          <w:rFonts w:ascii="Verdana" w:hAnsi="Verdana" w:cs="Calibri"/>
          <w:sz w:val="16"/>
          <w:szCs w:val="16"/>
        </w:rPr>
      </w:pPr>
      <w:r>
        <w:rPr>
          <w:rFonts w:ascii="Verdana" w:hAnsi="Verdana" w:cs="Calibri"/>
          <w:sz w:val="16"/>
          <w:szCs w:val="16"/>
        </w:rPr>
        <w:t xml:space="preserve">accordance with the MIM </w:t>
      </w:r>
      <w:r w:rsidR="00AA6C0F">
        <w:rPr>
          <w:rFonts w:ascii="Verdana" w:hAnsi="Verdana" w:cs="Calibri"/>
          <w:sz w:val="16"/>
          <w:szCs w:val="16"/>
        </w:rPr>
        <w:t xml:space="preserve">and ETH </w:t>
      </w:r>
      <w:r>
        <w:rPr>
          <w:rFonts w:ascii="Verdana" w:hAnsi="Verdana" w:cs="Calibri"/>
          <w:sz w:val="16"/>
          <w:szCs w:val="16"/>
        </w:rPr>
        <w:t>regulations.</w:t>
      </w:r>
      <w:r>
        <w:rPr>
          <w:rFonts w:ascii="Verdana" w:hAnsi="Verdana" w:cs="Calibri"/>
          <w:sz w:val="16"/>
          <w:szCs w:val="16"/>
        </w:rPr>
        <w:tab/>
      </w:r>
      <w:r>
        <w:rPr>
          <w:rFonts w:ascii="Verdana" w:hAnsi="Verdana" w:cs="Calibri"/>
          <w:sz w:val="16"/>
          <w:szCs w:val="16"/>
        </w:rPr>
        <w:tab/>
      </w:r>
      <w:r w:rsidR="003B2056">
        <w:rPr>
          <w:rFonts w:ascii="Verdana" w:hAnsi="Verdana" w:cs="Calibri"/>
          <w:sz w:val="16"/>
          <w:szCs w:val="16"/>
        </w:rPr>
        <w:tab/>
      </w:r>
      <w:r w:rsidR="003B2056" w:rsidRPr="00C31A59">
        <w:rPr>
          <w:rFonts w:ascii="Verdana" w:hAnsi="Verdana" w:cs="Calibri"/>
          <w:sz w:val="16"/>
          <w:szCs w:val="16"/>
        </w:rPr>
        <w:t xml:space="preserve">yes  </w:t>
      </w:r>
      <w:r w:rsidR="003B2056" w:rsidRPr="00C31A59">
        <w:rPr>
          <w:rFonts w:ascii="Verdana" w:hAnsi="Verdana" w:cs="Calibri"/>
          <w:sz w:val="16"/>
          <w:szCs w:val="16"/>
        </w:rPr>
        <w:tab/>
        <w:t>□</w:t>
      </w:r>
      <w:r w:rsidR="003B2056" w:rsidRPr="00C31A59">
        <w:rPr>
          <w:rFonts w:ascii="Verdana" w:hAnsi="Verdana" w:cs="Calibri"/>
          <w:sz w:val="16"/>
          <w:szCs w:val="16"/>
        </w:rPr>
        <w:tab/>
        <w:t xml:space="preserve">no </w:t>
      </w:r>
      <w:r w:rsidR="003B2056" w:rsidRPr="00C31A59">
        <w:rPr>
          <w:rFonts w:ascii="Verdana" w:hAnsi="Verdana" w:cs="Calibri"/>
          <w:sz w:val="16"/>
          <w:szCs w:val="16"/>
        </w:rPr>
        <w:tab/>
        <w:t>□</w:t>
      </w:r>
    </w:p>
    <w:p w14:paraId="0182AFF8" w14:textId="77777777" w:rsidR="003B2056" w:rsidRDefault="003B2056" w:rsidP="003B2056">
      <w:pPr>
        <w:tabs>
          <w:tab w:val="left" w:pos="450"/>
        </w:tabs>
        <w:spacing w:after="0" w:line="240" w:lineRule="auto"/>
        <w:rPr>
          <w:rFonts w:ascii="Verdana" w:hAnsi="Verdana" w:cs="Calibri"/>
          <w:sz w:val="16"/>
          <w:szCs w:val="16"/>
        </w:rPr>
      </w:pPr>
    </w:p>
    <w:p w14:paraId="0DA5737F" w14:textId="77777777" w:rsidR="003B2056" w:rsidRDefault="003B2056" w:rsidP="003B2056">
      <w:pPr>
        <w:tabs>
          <w:tab w:val="left" w:pos="450"/>
        </w:tabs>
        <w:spacing w:after="0" w:line="240" w:lineRule="auto"/>
        <w:rPr>
          <w:rFonts w:ascii="Verdana" w:hAnsi="Verdana" w:cs="Calibri"/>
          <w:sz w:val="16"/>
          <w:szCs w:val="16"/>
        </w:rPr>
      </w:pPr>
    </w:p>
    <w:p w14:paraId="1F4C7DAC" w14:textId="77777777" w:rsidR="003B2056" w:rsidRDefault="003B2056" w:rsidP="003B2056">
      <w:pPr>
        <w:tabs>
          <w:tab w:val="left" w:pos="450"/>
        </w:tabs>
        <w:spacing w:after="0" w:line="240" w:lineRule="auto"/>
        <w:rPr>
          <w:rFonts w:ascii="Verdana" w:hAnsi="Verdana" w:cs="Calibri"/>
          <w:sz w:val="16"/>
          <w:szCs w:val="16"/>
        </w:rPr>
      </w:pPr>
      <w:r w:rsidRPr="00776F62">
        <w:rPr>
          <w:rFonts w:ascii="Verdana" w:hAnsi="Verdana" w:cs="Calibri"/>
          <w:sz w:val="16"/>
          <w:szCs w:val="16"/>
        </w:rPr>
        <w:t xml:space="preserve">The chair gave the student the opportunity to speak to the </w:t>
      </w:r>
      <w:r>
        <w:rPr>
          <w:rFonts w:ascii="Verdana" w:hAnsi="Verdana" w:cs="Calibri"/>
          <w:sz w:val="16"/>
          <w:szCs w:val="16"/>
        </w:rPr>
        <w:tab/>
      </w:r>
      <w:r>
        <w:rPr>
          <w:rFonts w:ascii="Verdana" w:hAnsi="Verdana" w:cs="Calibri"/>
          <w:sz w:val="16"/>
          <w:szCs w:val="16"/>
        </w:rPr>
        <w:tab/>
      </w:r>
      <w:r w:rsidRPr="00276C58">
        <w:rPr>
          <w:rFonts w:ascii="Verdana" w:hAnsi="Verdana"/>
          <w:sz w:val="16"/>
          <w:szCs w:val="16"/>
        </w:rPr>
        <w:t>yes</w:t>
      </w:r>
      <w:r w:rsidRPr="00276C58">
        <w:rPr>
          <w:rFonts w:ascii="Verdana" w:hAnsi="Verdana"/>
          <w:sz w:val="16"/>
          <w:szCs w:val="16"/>
        </w:rPr>
        <w:tab/>
        <w:t>□</w:t>
      </w:r>
      <w:r w:rsidRPr="00276C58">
        <w:rPr>
          <w:rFonts w:ascii="Verdana" w:hAnsi="Verdana"/>
          <w:sz w:val="16"/>
          <w:szCs w:val="16"/>
        </w:rPr>
        <w:tab/>
        <w:t>no</w:t>
      </w:r>
      <w:r w:rsidRPr="00276C58">
        <w:rPr>
          <w:rFonts w:ascii="Verdana" w:hAnsi="Verdana"/>
          <w:sz w:val="16"/>
          <w:szCs w:val="16"/>
        </w:rPr>
        <w:tab/>
        <w:t>□</w:t>
      </w:r>
    </w:p>
    <w:p w14:paraId="547DE6BE" w14:textId="77777777" w:rsidR="003B2056" w:rsidRDefault="003B2056" w:rsidP="003B2056">
      <w:pPr>
        <w:tabs>
          <w:tab w:val="left" w:pos="450"/>
        </w:tabs>
        <w:spacing w:after="0" w:line="240" w:lineRule="auto"/>
        <w:rPr>
          <w:rFonts w:ascii="Verdana" w:hAnsi="Verdana" w:cs="Calibri"/>
          <w:sz w:val="16"/>
          <w:szCs w:val="16"/>
        </w:rPr>
      </w:pPr>
      <w:r w:rsidRPr="00776F62">
        <w:rPr>
          <w:rFonts w:ascii="Verdana" w:hAnsi="Verdana" w:cs="Calibri"/>
          <w:sz w:val="16"/>
          <w:szCs w:val="16"/>
        </w:rPr>
        <w:t xml:space="preserve">committee members without his or her supervisor and closely </w:t>
      </w:r>
    </w:p>
    <w:p w14:paraId="7D09F281" w14:textId="77777777" w:rsidR="003B2056" w:rsidRPr="00776F62" w:rsidRDefault="003B2056" w:rsidP="003B2056">
      <w:pPr>
        <w:tabs>
          <w:tab w:val="left" w:pos="450"/>
        </w:tabs>
        <w:spacing w:after="0" w:line="240" w:lineRule="auto"/>
        <w:rPr>
          <w:rFonts w:ascii="Verdana" w:hAnsi="Verdana" w:cs="Calibri"/>
          <w:sz w:val="16"/>
          <w:szCs w:val="16"/>
        </w:rPr>
      </w:pPr>
      <w:r w:rsidRPr="00776F62">
        <w:rPr>
          <w:rFonts w:ascii="Verdana" w:hAnsi="Verdana" w:cs="Calibri"/>
          <w:sz w:val="16"/>
          <w:szCs w:val="16"/>
        </w:rPr>
        <w:t>related PIs being present.</w:t>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sz w:val="16"/>
          <w:szCs w:val="16"/>
        </w:rPr>
        <w:tab/>
      </w:r>
      <w:r>
        <w:rPr>
          <w:rFonts w:ascii="Verdana" w:hAnsi="Verdana"/>
          <w:sz w:val="16"/>
          <w:szCs w:val="16"/>
        </w:rPr>
        <w:tab/>
      </w:r>
    </w:p>
    <w:p w14:paraId="01A9418B" w14:textId="77777777" w:rsidR="003B2056" w:rsidRPr="00276C58" w:rsidRDefault="003B2056" w:rsidP="003B2056">
      <w:pPr>
        <w:pStyle w:val="PlainText"/>
        <w:ind w:firstLine="720"/>
        <w:rPr>
          <w:rFonts w:ascii="Verdana" w:hAnsi="Verdana"/>
          <w:sz w:val="16"/>
          <w:szCs w:val="16"/>
          <w:lang w:val="en-US"/>
        </w:rPr>
      </w:pPr>
      <w:r>
        <w:rPr>
          <w:rFonts w:ascii="Verdana" w:hAnsi="Verdana"/>
          <w:sz w:val="16"/>
          <w:szCs w:val="16"/>
          <w:lang w:val="en-US"/>
        </w:rPr>
        <w:t>Comment:</w:t>
      </w:r>
    </w:p>
    <w:p w14:paraId="55441C94" w14:textId="77777777" w:rsidR="003B2056" w:rsidRDefault="003B2056" w:rsidP="003B2056">
      <w:pPr>
        <w:tabs>
          <w:tab w:val="left" w:pos="450"/>
        </w:tabs>
        <w:spacing w:after="0" w:line="480" w:lineRule="auto"/>
        <w:rPr>
          <w:rFonts w:ascii="Verdana" w:hAnsi="Verdana" w:cs="Segoe UI"/>
          <w:sz w:val="20"/>
          <w:szCs w:val="20"/>
        </w:rPr>
      </w:pPr>
    </w:p>
    <w:p w14:paraId="3109449E" w14:textId="77777777" w:rsidR="003B2056" w:rsidRPr="00C31A59" w:rsidRDefault="003B2056" w:rsidP="003B2056">
      <w:pPr>
        <w:tabs>
          <w:tab w:val="left" w:pos="450"/>
        </w:tabs>
        <w:spacing w:after="0" w:line="480" w:lineRule="auto"/>
        <w:rPr>
          <w:rFonts w:ascii="Verdana" w:hAnsi="Verdana" w:cs="Calibri"/>
          <w:sz w:val="16"/>
          <w:szCs w:val="16"/>
        </w:rPr>
      </w:pPr>
      <w:r w:rsidRPr="00C31A59">
        <w:rPr>
          <w:rFonts w:ascii="Verdana" w:hAnsi="Verdana" w:cs="Calibri"/>
          <w:sz w:val="16"/>
          <w:szCs w:val="16"/>
        </w:rPr>
        <w:t>A further Committee Meeting will take place</w:t>
      </w:r>
      <w:r w:rsidRPr="00C31A59">
        <w:rPr>
          <w:rFonts w:ascii="Verdana" w:hAnsi="Verdana" w:cs="Calibri"/>
          <w:sz w:val="16"/>
          <w:szCs w:val="16"/>
        </w:rPr>
        <w:tab/>
      </w:r>
      <w:r w:rsidRPr="00C31A59">
        <w:rPr>
          <w:rFonts w:ascii="Verdana" w:hAnsi="Verdana" w:cs="Calibri"/>
          <w:sz w:val="16"/>
          <w:szCs w:val="16"/>
        </w:rPr>
        <w:tab/>
      </w:r>
      <w:r w:rsidRPr="00C31A59">
        <w:rPr>
          <w:rFonts w:ascii="Verdana" w:hAnsi="Verdana" w:cs="Calibri"/>
          <w:sz w:val="16"/>
          <w:szCs w:val="16"/>
        </w:rPr>
        <w:tab/>
      </w:r>
      <w:r>
        <w:rPr>
          <w:rFonts w:ascii="Verdana" w:hAnsi="Verdana" w:cs="Calibri"/>
          <w:sz w:val="16"/>
          <w:szCs w:val="16"/>
        </w:rPr>
        <w:tab/>
      </w:r>
      <w:r w:rsidRPr="00C31A59">
        <w:rPr>
          <w:rFonts w:ascii="Verdana" w:hAnsi="Verdana" w:cs="Calibri"/>
          <w:sz w:val="16"/>
          <w:szCs w:val="16"/>
        </w:rPr>
        <w:t>yes</w:t>
      </w:r>
      <w:r w:rsidRPr="00C31A59">
        <w:rPr>
          <w:rFonts w:ascii="Verdana" w:hAnsi="Verdana" w:cs="Calibri"/>
          <w:sz w:val="16"/>
          <w:szCs w:val="16"/>
        </w:rPr>
        <w:tab/>
        <w:t>□</w:t>
      </w:r>
      <w:r w:rsidRPr="00C31A59">
        <w:rPr>
          <w:rFonts w:ascii="Verdana" w:hAnsi="Verdana" w:cs="Calibri"/>
          <w:sz w:val="16"/>
          <w:szCs w:val="16"/>
        </w:rPr>
        <w:tab/>
        <w:t xml:space="preserve">no </w:t>
      </w:r>
      <w:r w:rsidRPr="00C31A59">
        <w:rPr>
          <w:rFonts w:ascii="Verdana" w:hAnsi="Verdana" w:cs="Calibri"/>
          <w:sz w:val="16"/>
          <w:szCs w:val="16"/>
        </w:rPr>
        <w:tab/>
        <w:t>□</w:t>
      </w:r>
    </w:p>
    <w:p w14:paraId="4B9A2116" w14:textId="77777777" w:rsidR="003B2056" w:rsidRPr="00C31A59" w:rsidRDefault="003B2056" w:rsidP="003B2056">
      <w:pPr>
        <w:tabs>
          <w:tab w:val="left" w:pos="450"/>
        </w:tabs>
        <w:spacing w:after="0" w:line="480" w:lineRule="auto"/>
        <w:rPr>
          <w:rFonts w:ascii="Verdana" w:hAnsi="Verdana" w:cs="Calibri"/>
          <w:sz w:val="16"/>
          <w:szCs w:val="16"/>
        </w:rPr>
      </w:pPr>
      <w:r w:rsidRPr="00C31A59">
        <w:rPr>
          <w:rFonts w:ascii="Verdana" w:hAnsi="Verdana" w:cs="Calibri"/>
          <w:sz w:val="16"/>
          <w:szCs w:val="16"/>
        </w:rPr>
        <w:tab/>
        <w:t>If yes, approximately</w:t>
      </w:r>
      <w:r>
        <w:rPr>
          <w:rFonts w:ascii="Verdana" w:hAnsi="Verdana" w:cs="Calibri"/>
          <w:sz w:val="16"/>
          <w:szCs w:val="16"/>
        </w:rPr>
        <w:tab/>
      </w:r>
      <w:r>
        <w:rPr>
          <w:rFonts w:ascii="Verdana" w:hAnsi="Verdana" w:cs="Calibri"/>
          <w:sz w:val="16"/>
          <w:szCs w:val="16"/>
        </w:rPr>
        <w:tab/>
      </w:r>
      <w:r w:rsidRPr="00C31A59">
        <w:rPr>
          <w:rFonts w:ascii="Verdana" w:hAnsi="Verdana" w:cs="Calibri"/>
          <w:sz w:val="16"/>
          <w:szCs w:val="16"/>
        </w:rPr>
        <w:t>________________</w:t>
      </w:r>
    </w:p>
    <w:p w14:paraId="72F431F7" w14:textId="77777777" w:rsidR="003B2056" w:rsidRDefault="003B2056" w:rsidP="003B2056">
      <w:pPr>
        <w:tabs>
          <w:tab w:val="left" w:pos="450"/>
        </w:tabs>
        <w:spacing w:after="0" w:line="480" w:lineRule="auto"/>
        <w:rPr>
          <w:rFonts w:ascii="Verdana" w:hAnsi="Verdana" w:cs="Calibri"/>
          <w:sz w:val="16"/>
          <w:szCs w:val="16"/>
        </w:rPr>
      </w:pPr>
      <w:r w:rsidRPr="00C31A59">
        <w:rPr>
          <w:rFonts w:ascii="Verdana" w:hAnsi="Verdana" w:cs="Calibri"/>
          <w:sz w:val="16"/>
          <w:szCs w:val="16"/>
        </w:rPr>
        <w:tab/>
        <w:t xml:space="preserve">If no, approximate date of defense </w:t>
      </w:r>
      <w:r w:rsidRPr="00C31A59">
        <w:rPr>
          <w:rFonts w:ascii="Verdana" w:hAnsi="Verdana" w:cs="Calibri"/>
          <w:sz w:val="16"/>
          <w:szCs w:val="16"/>
        </w:rPr>
        <w:tab/>
        <w:t>________________</w:t>
      </w:r>
    </w:p>
    <w:p w14:paraId="1D2DBCEE" w14:textId="77777777" w:rsidR="003B2056" w:rsidRPr="00C31A59" w:rsidRDefault="003B2056" w:rsidP="003B2056">
      <w:pPr>
        <w:tabs>
          <w:tab w:val="left" w:pos="450"/>
        </w:tabs>
        <w:spacing w:after="0" w:line="480" w:lineRule="auto"/>
        <w:rPr>
          <w:rFonts w:ascii="Verdana" w:hAnsi="Verdana" w:cs="Calibri"/>
          <w:sz w:val="16"/>
          <w:szCs w:val="16"/>
        </w:rPr>
      </w:pPr>
    </w:p>
    <w:p w14:paraId="7EB5B506" w14:textId="77777777" w:rsidR="003B2056" w:rsidRDefault="003B2056" w:rsidP="003B2056">
      <w:pPr>
        <w:tabs>
          <w:tab w:val="left" w:pos="450"/>
        </w:tabs>
        <w:spacing w:after="0" w:line="240" w:lineRule="auto"/>
        <w:rPr>
          <w:rFonts w:ascii="Verdana" w:hAnsi="Verdana" w:cs="Calibri"/>
          <w:b/>
          <w:sz w:val="16"/>
          <w:szCs w:val="16"/>
        </w:rPr>
      </w:pPr>
      <w:r w:rsidRPr="00C31A59">
        <w:rPr>
          <w:rFonts w:ascii="Verdana" w:hAnsi="Verdana" w:cs="Calibri"/>
          <w:b/>
          <w:sz w:val="16"/>
          <w:szCs w:val="16"/>
        </w:rPr>
        <w:t>Did the student fulfill the requirements?</w:t>
      </w:r>
      <w:r w:rsidRPr="00C31A59">
        <w:rPr>
          <w:rFonts w:ascii="Verdana" w:hAnsi="Verdana" w:cs="Calibri"/>
          <w:b/>
          <w:sz w:val="16"/>
          <w:szCs w:val="16"/>
        </w:rPr>
        <w:tab/>
        <w:t xml:space="preserve"> </w:t>
      </w:r>
      <w:r>
        <w:rPr>
          <w:rFonts w:ascii="Verdana" w:hAnsi="Verdana" w:cs="Calibri"/>
          <w:b/>
          <w:sz w:val="16"/>
          <w:szCs w:val="16"/>
        </w:rPr>
        <w:tab/>
      </w:r>
      <w:r>
        <w:rPr>
          <w:rFonts w:ascii="Verdana" w:hAnsi="Verdana" w:cs="Calibri"/>
          <w:b/>
          <w:sz w:val="16"/>
          <w:szCs w:val="16"/>
        </w:rPr>
        <w:tab/>
      </w:r>
      <w:r w:rsidRPr="00C31A59">
        <w:rPr>
          <w:rFonts w:ascii="Verdana" w:hAnsi="Verdana" w:cs="Calibri"/>
          <w:b/>
          <w:sz w:val="16"/>
          <w:szCs w:val="16"/>
        </w:rPr>
        <w:t>yes</w:t>
      </w:r>
      <w:r w:rsidRPr="00C31A59">
        <w:rPr>
          <w:rFonts w:ascii="Verdana" w:hAnsi="Verdana" w:cs="Calibri"/>
          <w:b/>
          <w:sz w:val="16"/>
          <w:szCs w:val="16"/>
        </w:rPr>
        <w:tab/>
        <w:t xml:space="preserve">□ </w:t>
      </w:r>
      <w:r w:rsidRPr="00C31A59">
        <w:rPr>
          <w:rFonts w:ascii="Verdana" w:hAnsi="Verdana" w:cs="Calibri"/>
          <w:b/>
          <w:sz w:val="16"/>
          <w:szCs w:val="16"/>
        </w:rPr>
        <w:tab/>
        <w:t>no</w:t>
      </w:r>
      <w:r w:rsidRPr="00C31A59">
        <w:rPr>
          <w:rFonts w:ascii="Verdana" w:hAnsi="Verdana" w:cs="Calibri"/>
          <w:b/>
          <w:sz w:val="16"/>
          <w:szCs w:val="16"/>
        </w:rPr>
        <w:tab/>
        <w:t>□</w:t>
      </w:r>
    </w:p>
    <w:p w14:paraId="063E44B8" w14:textId="77777777" w:rsidR="003B2056" w:rsidRDefault="003B2056"/>
    <w:sectPr w:rsidR="003B205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56"/>
    <w:rsid w:val="00022FD8"/>
    <w:rsid w:val="001A0DB9"/>
    <w:rsid w:val="003B2056"/>
    <w:rsid w:val="004E781A"/>
    <w:rsid w:val="007513A7"/>
    <w:rsid w:val="008810C0"/>
    <w:rsid w:val="00980968"/>
    <w:rsid w:val="00A746C8"/>
    <w:rsid w:val="00AA6C0F"/>
    <w:rsid w:val="00CD3F78"/>
    <w:rsid w:val="00DA34E1"/>
    <w:rsid w:val="00EA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FFA7"/>
  <w15:chartTrackingRefBased/>
  <w15:docId w15:val="{03B14E2E-904D-4D21-BF2C-5097298B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0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3B2056"/>
    <w:pPr>
      <w:spacing w:after="0" w:line="240" w:lineRule="auto"/>
    </w:pPr>
    <w:rPr>
      <w:rFonts w:ascii="Calibri" w:eastAsia="Calibri" w:hAnsi="Calibri" w:cs="Times New Roman"/>
      <w:sz w:val="20"/>
      <w:szCs w:val="20"/>
      <w:lang w:val="de-CH" w:eastAsia="de-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3B2056"/>
    <w:pPr>
      <w:spacing w:after="0" w:line="240" w:lineRule="auto"/>
    </w:pPr>
    <w:rPr>
      <w:rFonts w:cs="Calibri"/>
      <w:lang w:val="de-CH"/>
    </w:rPr>
  </w:style>
  <w:style w:type="character" w:customStyle="1" w:styleId="PlainTextChar">
    <w:name w:val="Plain Text Char"/>
    <w:basedOn w:val="DefaultParagraphFont"/>
    <w:link w:val="PlainText"/>
    <w:uiPriority w:val="99"/>
    <w:rsid w:val="003B2056"/>
    <w:rPr>
      <w:rFonts w:ascii="Calibri" w:eastAsia="Calibri" w:hAnsi="Calibri" w:cs="Calibri"/>
      <w:lang w:val="de-CH"/>
    </w:rPr>
  </w:style>
  <w:style w:type="character" w:styleId="Hyperlink">
    <w:name w:val="Hyperlink"/>
    <w:uiPriority w:val="99"/>
    <w:unhideWhenUsed/>
    <w:rsid w:val="003B2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gram\biol_micro_all\MIM\Committee%20Meeting%20Report%20templates\neueste%20Version%20CMR\template_MIM_CommitteeMeetingReport_2021.docx%20(live.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Microbiology ETH</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Zingg Judith</dc:creator>
  <cp:keywords/>
  <dc:description/>
  <cp:lastModifiedBy>Zingg Judith</cp:lastModifiedBy>
  <cp:revision>3</cp:revision>
  <dcterms:created xsi:type="dcterms:W3CDTF">2023-03-06T15:55:00Z</dcterms:created>
  <dcterms:modified xsi:type="dcterms:W3CDTF">2023-03-10T14:47:00Z</dcterms:modified>
</cp:coreProperties>
</file>